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5C6B" w14:textId="0D389D20" w:rsidR="000D1D27" w:rsidRDefault="000D1D27" w:rsidP="000D1D27">
      <w:pPr>
        <w:pStyle w:val="Header"/>
        <w:ind w:hanging="851"/>
      </w:pPr>
    </w:p>
    <w:p w14:paraId="1D7567F7" w14:textId="4FF08EB2" w:rsidR="000D1D27" w:rsidRPr="00713730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9C17E2C" wp14:editId="2C33E68D">
            <wp:simplePos x="0" y="0"/>
            <wp:positionH relativeFrom="column">
              <wp:posOffset>2271395</wp:posOffset>
            </wp:positionH>
            <wp:positionV relativeFrom="paragraph">
              <wp:posOffset>6350</wp:posOffset>
            </wp:positionV>
            <wp:extent cx="1038225" cy="1266825"/>
            <wp:effectExtent l="0" t="0" r="9525" b="9525"/>
            <wp:wrapNone/>
            <wp:docPr id="54243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E5ECFC" wp14:editId="22178899">
                <wp:simplePos x="0" y="0"/>
                <wp:positionH relativeFrom="page">
                  <wp:posOffset>4419600</wp:posOffset>
                </wp:positionH>
                <wp:positionV relativeFrom="paragraph">
                  <wp:posOffset>-721995</wp:posOffset>
                </wp:positionV>
                <wp:extent cx="2780665" cy="1504950"/>
                <wp:effectExtent l="0" t="3175" r="635" b="6350"/>
                <wp:wrapNone/>
                <wp:docPr id="535991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0665" cy="1504950"/>
                          <a:chOff x="6729" y="-1079"/>
                          <a:chExt cx="4379" cy="1650"/>
                        </a:xfrm>
                      </wpg:grpSpPr>
                      <wps:wsp>
                        <wps:cNvPr id="622098639" name="Freeform 2"/>
                        <wps:cNvSpPr>
                          <a:spLocks/>
                        </wps:cNvSpPr>
                        <wps:spPr bwMode="auto">
                          <a:xfrm>
                            <a:off x="9523" y="-1079"/>
                            <a:ext cx="1566" cy="645"/>
                          </a:xfrm>
                          <a:custGeom>
                            <a:avLst/>
                            <a:gdLst>
                              <a:gd name="T0" fmla="*/ 1508 w 1566"/>
                              <a:gd name="T1" fmla="*/ -1079 h 645"/>
                              <a:gd name="T2" fmla="*/ 56 w 1566"/>
                              <a:gd name="T3" fmla="*/ -1079 h 645"/>
                              <a:gd name="T4" fmla="*/ 24 w 1566"/>
                              <a:gd name="T5" fmla="*/ -1078 h 645"/>
                              <a:gd name="T6" fmla="*/ 7 w 1566"/>
                              <a:gd name="T7" fmla="*/ -1072 h 645"/>
                              <a:gd name="T8" fmla="*/ 0 w 1566"/>
                              <a:gd name="T9" fmla="*/ -1055 h 645"/>
                              <a:gd name="T10" fmla="*/ 0 w 1566"/>
                              <a:gd name="T11" fmla="*/ -1022 h 645"/>
                              <a:gd name="T12" fmla="*/ 0 w 1566"/>
                              <a:gd name="T13" fmla="*/ -491 h 645"/>
                              <a:gd name="T14" fmla="*/ 0 w 1566"/>
                              <a:gd name="T15" fmla="*/ -458 h 645"/>
                              <a:gd name="T16" fmla="*/ 7 w 1566"/>
                              <a:gd name="T17" fmla="*/ -441 h 645"/>
                              <a:gd name="T18" fmla="*/ 24 w 1566"/>
                              <a:gd name="T19" fmla="*/ -435 h 645"/>
                              <a:gd name="T20" fmla="*/ 56 w 1566"/>
                              <a:gd name="T21" fmla="*/ -434 h 645"/>
                              <a:gd name="T22" fmla="*/ 1508 w 1566"/>
                              <a:gd name="T23" fmla="*/ -434 h 645"/>
                              <a:gd name="T24" fmla="*/ 1541 w 1566"/>
                              <a:gd name="T25" fmla="*/ -435 h 645"/>
                              <a:gd name="T26" fmla="*/ 1558 w 1566"/>
                              <a:gd name="T27" fmla="*/ -441 h 645"/>
                              <a:gd name="T28" fmla="*/ 1564 w 1566"/>
                              <a:gd name="T29" fmla="*/ -458 h 645"/>
                              <a:gd name="T30" fmla="*/ 1565 w 1566"/>
                              <a:gd name="T31" fmla="*/ -491 h 645"/>
                              <a:gd name="T32" fmla="*/ 1565 w 1566"/>
                              <a:gd name="T33" fmla="*/ -1022 h 645"/>
                              <a:gd name="T34" fmla="*/ 1564 w 1566"/>
                              <a:gd name="T35" fmla="*/ -1055 h 645"/>
                              <a:gd name="T36" fmla="*/ 1558 w 1566"/>
                              <a:gd name="T37" fmla="*/ -1072 h 645"/>
                              <a:gd name="T38" fmla="*/ 1541 w 1566"/>
                              <a:gd name="T39" fmla="*/ -1078 h 645"/>
                              <a:gd name="T40" fmla="*/ 1508 w 1566"/>
                              <a:gd name="T41" fmla="*/ -1079 h 64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66" h="645">
                                <a:moveTo>
                                  <a:pt x="1508" y="0"/>
                                </a:moveTo>
                                <a:lnTo>
                                  <a:pt x="56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0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588"/>
                                </a:lnTo>
                                <a:lnTo>
                                  <a:pt x="0" y="621"/>
                                </a:lnTo>
                                <a:lnTo>
                                  <a:pt x="7" y="638"/>
                                </a:lnTo>
                                <a:lnTo>
                                  <a:pt x="24" y="644"/>
                                </a:lnTo>
                                <a:lnTo>
                                  <a:pt x="56" y="645"/>
                                </a:lnTo>
                                <a:lnTo>
                                  <a:pt x="1508" y="645"/>
                                </a:lnTo>
                                <a:lnTo>
                                  <a:pt x="1541" y="644"/>
                                </a:lnTo>
                                <a:lnTo>
                                  <a:pt x="1558" y="638"/>
                                </a:lnTo>
                                <a:lnTo>
                                  <a:pt x="1564" y="621"/>
                                </a:lnTo>
                                <a:lnTo>
                                  <a:pt x="1565" y="588"/>
                                </a:lnTo>
                                <a:lnTo>
                                  <a:pt x="1565" y="57"/>
                                </a:lnTo>
                                <a:lnTo>
                                  <a:pt x="1564" y="24"/>
                                </a:lnTo>
                                <a:lnTo>
                                  <a:pt x="1558" y="7"/>
                                </a:lnTo>
                                <a:lnTo>
                                  <a:pt x="1541" y="1"/>
                                </a:lnTo>
                                <a:lnTo>
                                  <a:pt x="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325309" name="AutoShape 3"/>
                        <wps:cNvSpPr>
                          <a:spLocks/>
                        </wps:cNvSpPr>
                        <wps:spPr bwMode="auto">
                          <a:xfrm>
                            <a:off x="6729" y="-1079"/>
                            <a:ext cx="4379" cy="1650"/>
                          </a:xfrm>
                          <a:custGeom>
                            <a:avLst/>
                            <a:gdLst>
                              <a:gd name="T0" fmla="*/ 2701 w 4379"/>
                              <a:gd name="T1" fmla="*/ -1022 h 1650"/>
                              <a:gd name="T2" fmla="*/ 2700 w 4379"/>
                              <a:gd name="T3" fmla="*/ -1055 h 1650"/>
                              <a:gd name="T4" fmla="*/ 2694 w 4379"/>
                              <a:gd name="T5" fmla="*/ -1072 h 1650"/>
                              <a:gd name="T6" fmla="*/ 2677 w 4379"/>
                              <a:gd name="T7" fmla="*/ -1078 h 1650"/>
                              <a:gd name="T8" fmla="*/ 2644 w 4379"/>
                              <a:gd name="T9" fmla="*/ -1079 h 1650"/>
                              <a:gd name="T10" fmla="*/ 57 w 4379"/>
                              <a:gd name="T11" fmla="*/ -1079 h 1650"/>
                              <a:gd name="T12" fmla="*/ 24 w 4379"/>
                              <a:gd name="T13" fmla="*/ -1078 h 1650"/>
                              <a:gd name="T14" fmla="*/ 7 w 4379"/>
                              <a:gd name="T15" fmla="*/ -1072 h 1650"/>
                              <a:gd name="T16" fmla="*/ 1 w 4379"/>
                              <a:gd name="T17" fmla="*/ -1055 h 1650"/>
                              <a:gd name="T18" fmla="*/ 0 w 4379"/>
                              <a:gd name="T19" fmla="*/ -1022 h 1650"/>
                              <a:gd name="T20" fmla="*/ 0 w 4379"/>
                              <a:gd name="T21" fmla="*/ -491 h 1650"/>
                              <a:gd name="T22" fmla="*/ 1 w 4379"/>
                              <a:gd name="T23" fmla="*/ -458 h 1650"/>
                              <a:gd name="T24" fmla="*/ 7 w 4379"/>
                              <a:gd name="T25" fmla="*/ -441 h 1650"/>
                              <a:gd name="T26" fmla="*/ 24 w 4379"/>
                              <a:gd name="T27" fmla="*/ -435 h 1650"/>
                              <a:gd name="T28" fmla="*/ 57 w 4379"/>
                              <a:gd name="T29" fmla="*/ -434 h 1650"/>
                              <a:gd name="T30" fmla="*/ 2644 w 4379"/>
                              <a:gd name="T31" fmla="*/ -434 h 1650"/>
                              <a:gd name="T32" fmla="*/ 2677 w 4379"/>
                              <a:gd name="T33" fmla="*/ -435 h 1650"/>
                              <a:gd name="T34" fmla="*/ 2694 w 4379"/>
                              <a:gd name="T35" fmla="*/ -441 h 1650"/>
                              <a:gd name="T36" fmla="*/ 2700 w 4379"/>
                              <a:gd name="T37" fmla="*/ -458 h 1650"/>
                              <a:gd name="T38" fmla="*/ 2701 w 4379"/>
                              <a:gd name="T39" fmla="*/ -491 h 1650"/>
                              <a:gd name="T40" fmla="*/ 2701 w 4379"/>
                              <a:gd name="T41" fmla="*/ -1022 h 1650"/>
                              <a:gd name="T42" fmla="*/ 4379 w 4379"/>
                              <a:gd name="T43" fmla="*/ -309 h 1650"/>
                              <a:gd name="T44" fmla="*/ 4378 w 4379"/>
                              <a:gd name="T45" fmla="*/ -342 h 1650"/>
                              <a:gd name="T46" fmla="*/ 4372 w 4379"/>
                              <a:gd name="T47" fmla="*/ -359 h 1650"/>
                              <a:gd name="T48" fmla="*/ 4355 w 4379"/>
                              <a:gd name="T49" fmla="*/ -365 h 1650"/>
                              <a:gd name="T50" fmla="*/ 4322 w 4379"/>
                              <a:gd name="T51" fmla="*/ -366 h 1650"/>
                              <a:gd name="T52" fmla="*/ 77 w 4379"/>
                              <a:gd name="T53" fmla="*/ -366 h 1650"/>
                              <a:gd name="T54" fmla="*/ 44 w 4379"/>
                              <a:gd name="T55" fmla="*/ -365 h 1650"/>
                              <a:gd name="T56" fmla="*/ 27 w 4379"/>
                              <a:gd name="T57" fmla="*/ -359 h 1650"/>
                              <a:gd name="T58" fmla="*/ 21 w 4379"/>
                              <a:gd name="T59" fmla="*/ -342 h 1650"/>
                              <a:gd name="T60" fmla="*/ 20 w 4379"/>
                              <a:gd name="T61" fmla="*/ -309 h 1650"/>
                              <a:gd name="T62" fmla="*/ 20 w 4379"/>
                              <a:gd name="T63" fmla="*/ 514 h 1650"/>
                              <a:gd name="T64" fmla="*/ 21 w 4379"/>
                              <a:gd name="T65" fmla="*/ 547 h 1650"/>
                              <a:gd name="T66" fmla="*/ 27 w 4379"/>
                              <a:gd name="T67" fmla="*/ 564 h 1650"/>
                              <a:gd name="T68" fmla="*/ 44 w 4379"/>
                              <a:gd name="T69" fmla="*/ 570 h 1650"/>
                              <a:gd name="T70" fmla="*/ 77 w 4379"/>
                              <a:gd name="T71" fmla="*/ 571 h 1650"/>
                              <a:gd name="T72" fmla="*/ 4322 w 4379"/>
                              <a:gd name="T73" fmla="*/ 571 h 1650"/>
                              <a:gd name="T74" fmla="*/ 4355 w 4379"/>
                              <a:gd name="T75" fmla="*/ 570 h 1650"/>
                              <a:gd name="T76" fmla="*/ 4372 w 4379"/>
                              <a:gd name="T77" fmla="*/ 564 h 1650"/>
                              <a:gd name="T78" fmla="*/ 4378 w 4379"/>
                              <a:gd name="T79" fmla="*/ 547 h 1650"/>
                              <a:gd name="T80" fmla="*/ 4379 w 4379"/>
                              <a:gd name="T81" fmla="*/ 514 h 1650"/>
                              <a:gd name="T82" fmla="*/ 4379 w 4379"/>
                              <a:gd name="T83" fmla="*/ -309 h 165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4379" h="1650">
                                <a:moveTo>
                                  <a:pt x="2701" y="57"/>
                                </a:moveTo>
                                <a:lnTo>
                                  <a:pt x="2700" y="24"/>
                                </a:lnTo>
                                <a:lnTo>
                                  <a:pt x="2694" y="7"/>
                                </a:lnTo>
                                <a:lnTo>
                                  <a:pt x="2677" y="1"/>
                                </a:lnTo>
                                <a:lnTo>
                                  <a:pt x="2644" y="0"/>
                                </a:lnTo>
                                <a:lnTo>
                                  <a:pt x="57" y="0"/>
                                </a:lnTo>
                                <a:lnTo>
                                  <a:pt x="24" y="1"/>
                                </a:lnTo>
                                <a:lnTo>
                                  <a:pt x="7" y="7"/>
                                </a:lnTo>
                                <a:lnTo>
                                  <a:pt x="1" y="24"/>
                                </a:lnTo>
                                <a:lnTo>
                                  <a:pt x="0" y="57"/>
                                </a:lnTo>
                                <a:lnTo>
                                  <a:pt x="0" y="588"/>
                                </a:lnTo>
                                <a:lnTo>
                                  <a:pt x="1" y="621"/>
                                </a:lnTo>
                                <a:lnTo>
                                  <a:pt x="7" y="638"/>
                                </a:lnTo>
                                <a:lnTo>
                                  <a:pt x="24" y="644"/>
                                </a:lnTo>
                                <a:lnTo>
                                  <a:pt x="57" y="645"/>
                                </a:lnTo>
                                <a:lnTo>
                                  <a:pt x="2644" y="645"/>
                                </a:lnTo>
                                <a:lnTo>
                                  <a:pt x="2677" y="644"/>
                                </a:lnTo>
                                <a:lnTo>
                                  <a:pt x="2694" y="638"/>
                                </a:lnTo>
                                <a:lnTo>
                                  <a:pt x="2700" y="621"/>
                                </a:lnTo>
                                <a:lnTo>
                                  <a:pt x="2701" y="588"/>
                                </a:lnTo>
                                <a:lnTo>
                                  <a:pt x="2701" y="57"/>
                                </a:lnTo>
                                <a:moveTo>
                                  <a:pt x="4379" y="770"/>
                                </a:moveTo>
                                <a:lnTo>
                                  <a:pt x="4378" y="737"/>
                                </a:lnTo>
                                <a:lnTo>
                                  <a:pt x="4372" y="720"/>
                                </a:lnTo>
                                <a:lnTo>
                                  <a:pt x="4355" y="714"/>
                                </a:lnTo>
                                <a:lnTo>
                                  <a:pt x="4322" y="713"/>
                                </a:lnTo>
                                <a:lnTo>
                                  <a:pt x="77" y="713"/>
                                </a:lnTo>
                                <a:lnTo>
                                  <a:pt x="44" y="714"/>
                                </a:lnTo>
                                <a:lnTo>
                                  <a:pt x="27" y="720"/>
                                </a:lnTo>
                                <a:lnTo>
                                  <a:pt x="21" y="737"/>
                                </a:lnTo>
                                <a:lnTo>
                                  <a:pt x="20" y="770"/>
                                </a:lnTo>
                                <a:lnTo>
                                  <a:pt x="20" y="1593"/>
                                </a:lnTo>
                                <a:lnTo>
                                  <a:pt x="21" y="1626"/>
                                </a:lnTo>
                                <a:lnTo>
                                  <a:pt x="27" y="1643"/>
                                </a:lnTo>
                                <a:lnTo>
                                  <a:pt x="44" y="1649"/>
                                </a:lnTo>
                                <a:lnTo>
                                  <a:pt x="77" y="1650"/>
                                </a:lnTo>
                                <a:lnTo>
                                  <a:pt x="4322" y="1650"/>
                                </a:lnTo>
                                <a:lnTo>
                                  <a:pt x="4355" y="1649"/>
                                </a:lnTo>
                                <a:lnTo>
                                  <a:pt x="4372" y="1643"/>
                                </a:lnTo>
                                <a:lnTo>
                                  <a:pt x="4378" y="1626"/>
                                </a:lnTo>
                                <a:lnTo>
                                  <a:pt x="4379" y="1593"/>
                                </a:lnTo>
                                <a:lnTo>
                                  <a:pt x="4379" y="770"/>
                                </a:lnTo>
                              </a:path>
                            </a:pathLst>
                          </a:custGeom>
                          <a:solidFill>
                            <a:srgbClr val="E4E7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0449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7" y="-1015"/>
                            <a:ext cx="4199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5D4A" w14:textId="77777777" w:rsidR="000D1D27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75" w:lineRule="exact"/>
                                <w:ind w:left="0"/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</w:pP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Prøvene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pacing w:val="-2"/>
                                  <w:sz w:val="16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>sendes: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  <w:lang w:val="nb-NO"/>
                                </w:rPr>
                                <w:tab/>
                              </w:r>
                            </w:p>
                            <w:p w14:paraId="4E91AABC" w14:textId="77777777" w:rsidR="000D1D27" w:rsidRPr="008B325D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75" w:lineRule="exact"/>
                                <w:ind w:left="0"/>
                                <w:rPr>
                                  <w:rFonts w:cs="Arial"/>
                                  <w:sz w:val="14"/>
                                  <w:lang w:val="nb-NO"/>
                                </w:rPr>
                              </w:pP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Se vår hjemmeside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13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for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5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leveringsadresser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position w:val="1"/>
                                  <w:sz w:val="14"/>
                                  <w:lang w:val="nb-NO"/>
                                </w:rPr>
                                <w:t>Gyldig fra:</w:t>
                              </w:r>
                              <w:r w:rsidRPr="008B325D">
                                <w:rPr>
                                  <w:rFonts w:cs="Arial"/>
                                  <w:color w:val="004896"/>
                                  <w:spacing w:val="-10"/>
                                  <w:position w:val="1"/>
                                  <w:sz w:val="14"/>
                                  <w:lang w:val="nb-NO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color w:val="004896"/>
                                  <w:spacing w:val="-10"/>
                                  <w:position w:val="1"/>
                                  <w:sz w:val="14"/>
                                  <w:lang w:val="nb-NO"/>
                                </w:rPr>
                                <w:t>09.04.2025</w:t>
                              </w:r>
                            </w:p>
                            <w:p w14:paraId="454FD9BE" w14:textId="77777777" w:rsidR="000D1D27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69" w:lineRule="exact"/>
                                <w:ind w:left="0"/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</w:pPr>
                              <w:hyperlink r:id="rId7">
                                <w:r w:rsidRPr="008B325D">
                                  <w:rPr>
                                    <w:rFonts w:cs="Arial"/>
                                    <w:color w:val="004896"/>
                                    <w:sz w:val="14"/>
                                    <w:u w:val="single" w:color="004896"/>
                                    <w:lang w:val="nb-NO"/>
                                  </w:rPr>
                                  <w:t>www.eurofins.no</w:t>
                                </w:r>
                              </w:hyperlink>
                              <w:r w:rsidRPr="008B325D"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color w:val="004896"/>
                                  <w:sz w:val="14"/>
                                  <w:lang w:val="nb-NO"/>
                                </w:rPr>
                                <w:t>Godkjent av: DAAM</w:t>
                              </w:r>
                            </w:p>
                            <w:p w14:paraId="236139FF" w14:textId="77777777" w:rsidR="000D1D27" w:rsidRPr="00D9268F" w:rsidRDefault="000D1D27" w:rsidP="000D1D27">
                              <w:pPr>
                                <w:tabs>
                                  <w:tab w:val="left" w:pos="2800"/>
                                </w:tabs>
                                <w:spacing w:line="169" w:lineRule="exact"/>
                                <w:ind w:left="0"/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lang w:val="nb-NO"/>
                                </w:rPr>
                                <w:t xml:space="preserve">                                                                        </w:t>
                              </w:r>
                              <w:r w:rsidRPr="00D9268F"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  <w:t xml:space="preserve">Versjon </w:t>
                              </w:r>
                              <w:r>
                                <w:rPr>
                                  <w:rFonts w:cs="Arial"/>
                                  <w:color w:val="365F91"/>
                                  <w:sz w:val="14"/>
                                  <w:lang w:val="nb-N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72657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15"/>
                            <a:ext cx="128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E1BF0" w14:textId="77777777" w:rsidR="000D1D27" w:rsidRPr="008B325D" w:rsidRDefault="000D1D27" w:rsidP="000D1D27">
                              <w:pPr>
                                <w:spacing w:line="179" w:lineRule="exact"/>
                                <w:ind w:left="0"/>
                                <w:rPr>
                                  <w:rFonts w:cs="Arial"/>
                                  <w:b/>
                                  <w:sz w:val="16"/>
                                </w:rPr>
                              </w:pP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z w:val="16"/>
                                </w:rPr>
                                <w:t xml:space="preserve">FOR </w:t>
                              </w:r>
                              <w:r w:rsidRPr="008B325D">
                                <w:rPr>
                                  <w:rFonts w:cs="Arial"/>
                                  <w:b/>
                                  <w:color w:val="004896"/>
                                  <w:spacing w:val="-4"/>
                                  <w:sz w:val="16"/>
                                </w:rPr>
                                <w:t>DATAKODE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5ECFC" id="Group 2" o:spid="_x0000_s1026" style="position:absolute;left:0;text-align:left;margin-left:348pt;margin-top:-56.85pt;width:218.95pt;height:118.5pt;z-index:251659264;mso-position-horizontal-relative:page" coordorigin="6729,-1079" coordsize="4379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">
                <v:shape id="Freeform 2" o:spid="_x0000_s1027" style="position:absolute;left:9523;top:-1079;width:1566;height:645;visibility:visible;mso-wrap-style:square;v-text-anchor:top" coordsize="156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" path="m1508,l56,,24,1,7,7,,24,,57,,588r,33l7,638r17,6l56,645r1452,l1541,644r17,-6l1564,621r1,-33l1565,57r-1,-33l1558,7,1541,1,1508,xe" fillcolor="#e4e7ef" stroked="f">
                  <v:path arrowok="t" o:connecttype="custom" o:connectlocs="1508,-1079;56,-1079;24,-1078;7,-1072;0,-1055;0,-1022;0,-491;0,-458;7,-441;24,-435;56,-434;1508,-434;1541,-435;1558,-441;1564,-458;1565,-491;1565,-1022;1564,-1055;1558,-1072;1541,-1078;1508,-1079" o:connectangles="0,0,0,0,0,0,0,0,0,0,0,0,0,0,0,0,0,0,0,0,0"/>
                </v:shape>
                <v:shape id="AutoShape 3" o:spid="_x0000_s1028" style="position:absolute;left:6729;top:-1079;width:4379;height:1650;visibility:visible;mso-wrap-style:square;v-text-anchor:top" coordsize="4379,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" path="m2701,57r-1,-33l2694,7,2677,1,2644,,57,,24,1,7,7,1,24,,57,,588r1,33l7,638r17,6l57,645r2587,l2677,644r17,-6l2700,621r1,-33l2701,57m4379,770r-1,-33l4372,720r-17,-6l4322,713,77,713r-33,1l27,720r-6,17l20,770r,823l21,1626r6,17l44,1649r33,1l4322,1650r33,-1l4372,1643r6,-17l4379,1593r,-823e" fillcolor="#e4e7ef" stroked="f">
                  <v:path arrowok="t" o:connecttype="custom" o:connectlocs="2701,-1022;2700,-1055;2694,-1072;2677,-1078;2644,-1079;57,-1079;24,-1078;7,-1072;1,-1055;0,-1022;0,-491;1,-458;7,-441;24,-435;57,-434;2644,-434;2677,-435;2694,-441;2700,-458;2701,-491;2701,-1022;4379,-309;4378,-342;4372,-359;4355,-365;4322,-366;77,-366;44,-365;27,-359;21,-342;20,-309;20,514;21,547;27,564;44,570;77,571;4322,571;4355,570;4372,564;4378,547;4379,514;4379,-309" o:connectangles="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6777;top:-1015;width:419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" filled="f" stroked="f">
                  <v:textbox inset="0,0,0,0">
                    <w:txbxContent>
                      <w:p w14:paraId="0F125D4A" w14:textId="77777777" w:rsidR="000D1D27" w:rsidRDefault="000D1D27" w:rsidP="000D1D27">
                        <w:pPr>
                          <w:tabs>
                            <w:tab w:val="left" w:pos="2800"/>
                          </w:tabs>
                          <w:spacing w:line="175" w:lineRule="exact"/>
                          <w:ind w:left="0"/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</w:pP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>Prøvene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pacing w:val="-2"/>
                            <w:sz w:val="16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>sendes: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  <w:lang w:val="nb-NO"/>
                          </w:rPr>
                          <w:tab/>
                        </w:r>
                      </w:p>
                      <w:p w14:paraId="4E91AABC" w14:textId="77777777" w:rsidR="000D1D27" w:rsidRPr="008B325D" w:rsidRDefault="000D1D27" w:rsidP="000D1D27">
                        <w:pPr>
                          <w:tabs>
                            <w:tab w:val="left" w:pos="2800"/>
                          </w:tabs>
                          <w:spacing w:line="175" w:lineRule="exact"/>
                          <w:ind w:left="0"/>
                          <w:rPr>
                            <w:rFonts w:cs="Arial"/>
                            <w:sz w:val="14"/>
                            <w:lang w:val="nb-NO"/>
                          </w:rPr>
                        </w:pP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Se vår hjemmeside</w:t>
                        </w:r>
                        <w:r w:rsidRPr="008B325D">
                          <w:rPr>
                            <w:rFonts w:cs="Arial"/>
                            <w:color w:val="004896"/>
                            <w:spacing w:val="-13"/>
                            <w:sz w:val="14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for</w:t>
                        </w:r>
                        <w:r w:rsidRPr="008B325D">
                          <w:rPr>
                            <w:rFonts w:cs="Arial"/>
                            <w:color w:val="004896"/>
                            <w:spacing w:val="-5"/>
                            <w:sz w:val="14"/>
                            <w:lang w:val="nb-NO"/>
                          </w:rPr>
                          <w:t xml:space="preserve"> 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leveringsadresser</w:t>
                        </w:r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 w:rsidRPr="008B325D">
                          <w:rPr>
                            <w:rFonts w:cs="Arial"/>
                            <w:color w:val="004896"/>
                            <w:position w:val="1"/>
                            <w:sz w:val="14"/>
                            <w:lang w:val="nb-NO"/>
                          </w:rPr>
                          <w:t>Gyldig fra:</w:t>
                        </w:r>
                        <w:r w:rsidRPr="008B325D">
                          <w:rPr>
                            <w:rFonts w:cs="Arial"/>
                            <w:color w:val="004896"/>
                            <w:spacing w:val="-10"/>
                            <w:position w:val="1"/>
                            <w:sz w:val="14"/>
                            <w:lang w:val="nb-NO"/>
                          </w:rPr>
                          <w:t xml:space="preserve"> </w:t>
                        </w:r>
                        <w:r>
                          <w:rPr>
                            <w:rFonts w:cs="Arial"/>
                            <w:color w:val="004896"/>
                            <w:spacing w:val="-10"/>
                            <w:position w:val="1"/>
                            <w:sz w:val="14"/>
                            <w:lang w:val="nb-NO"/>
                          </w:rPr>
                          <w:t>09.04.2025</w:t>
                        </w:r>
                      </w:p>
                      <w:p w14:paraId="454FD9BE" w14:textId="77777777" w:rsidR="000D1D27" w:rsidRDefault="000D1D27" w:rsidP="000D1D27">
                        <w:pPr>
                          <w:tabs>
                            <w:tab w:val="left" w:pos="2800"/>
                          </w:tabs>
                          <w:spacing w:line="169" w:lineRule="exact"/>
                          <w:ind w:left="0"/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</w:pPr>
                        <w:hyperlink r:id="rId8">
                          <w:r w:rsidRPr="008B325D">
                            <w:rPr>
                              <w:rFonts w:cs="Arial"/>
                              <w:color w:val="004896"/>
                              <w:sz w:val="14"/>
                              <w:u w:val="single" w:color="004896"/>
                              <w:lang w:val="nb-NO"/>
                            </w:rPr>
                            <w:t>www.eurofins.no</w:t>
                          </w:r>
                        </w:hyperlink>
                        <w:r w:rsidRPr="008B325D"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ab/>
                        </w:r>
                        <w:r>
                          <w:rPr>
                            <w:rFonts w:cs="Arial"/>
                            <w:color w:val="004896"/>
                            <w:sz w:val="14"/>
                            <w:lang w:val="nb-NO"/>
                          </w:rPr>
                          <w:t>Godkjent av: DAAM</w:t>
                        </w:r>
                      </w:p>
                      <w:p w14:paraId="236139FF" w14:textId="77777777" w:rsidR="000D1D27" w:rsidRPr="00D9268F" w:rsidRDefault="000D1D27" w:rsidP="000D1D27">
                        <w:pPr>
                          <w:tabs>
                            <w:tab w:val="left" w:pos="2800"/>
                          </w:tabs>
                          <w:spacing w:line="169" w:lineRule="exact"/>
                          <w:ind w:left="0"/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</w:pPr>
                        <w:r>
                          <w:rPr>
                            <w:rFonts w:cs="Arial"/>
                            <w:sz w:val="14"/>
                            <w:lang w:val="nb-NO"/>
                          </w:rPr>
                          <w:t xml:space="preserve">                                                                        </w:t>
                        </w:r>
                        <w:r w:rsidRPr="00D9268F"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  <w:t xml:space="preserve">Versjon </w:t>
                        </w:r>
                        <w:r>
                          <w:rPr>
                            <w:rFonts w:cs="Arial"/>
                            <w:color w:val="365F91"/>
                            <w:sz w:val="14"/>
                            <w:lang w:val="nb-NO"/>
                          </w:rPr>
                          <w:t>2</w:t>
                        </w:r>
                      </w:p>
                    </w:txbxContent>
                  </v:textbox>
                </v:shape>
                <v:shape id="Text Box 5" o:spid="_x0000_s1030" type="#_x0000_t202" style="position:absolute;left:8296;top:15;width:128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" filled="f" stroked="f">
                  <v:textbox inset="0,0,0,0">
                    <w:txbxContent>
                      <w:p w14:paraId="24FE1BF0" w14:textId="77777777" w:rsidR="000D1D27" w:rsidRPr="008B325D" w:rsidRDefault="000D1D27" w:rsidP="000D1D27">
                        <w:pPr>
                          <w:spacing w:line="179" w:lineRule="exact"/>
                          <w:ind w:left="0"/>
                          <w:rPr>
                            <w:rFonts w:cs="Arial"/>
                            <w:b/>
                            <w:sz w:val="16"/>
                          </w:rPr>
                        </w:pPr>
                        <w:r w:rsidRPr="008B325D">
                          <w:rPr>
                            <w:rFonts w:cs="Arial"/>
                            <w:b/>
                            <w:color w:val="004896"/>
                            <w:sz w:val="16"/>
                          </w:rPr>
                          <w:t xml:space="preserve">FOR </w:t>
                        </w:r>
                        <w:r w:rsidRPr="008B325D">
                          <w:rPr>
                            <w:rFonts w:cs="Arial"/>
                            <w:b/>
                            <w:color w:val="004896"/>
                            <w:spacing w:val="-4"/>
                            <w:sz w:val="16"/>
                          </w:rPr>
                          <w:t>DATAKODE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C222235" w14:textId="77777777" w:rsidR="000D1D27" w:rsidRDefault="000D1D27" w:rsidP="000D1D27">
      <w:pPr>
        <w:pStyle w:val="NormalWeb"/>
      </w:pPr>
    </w:p>
    <w:p w14:paraId="04871CEE" w14:textId="77777777" w:rsidR="000D1D27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</w:p>
    <w:p w14:paraId="4E6D897D" w14:textId="77777777" w:rsidR="000D1D27" w:rsidRDefault="000D1D27" w:rsidP="000D1D27">
      <w:pPr>
        <w:ind w:hanging="567"/>
        <w:rPr>
          <w:rFonts w:cs="Arial"/>
          <w:b/>
          <w:color w:val="003883"/>
          <w:sz w:val="24"/>
          <w:szCs w:val="24"/>
        </w:rPr>
      </w:pPr>
    </w:p>
    <w:p w14:paraId="5B404EA2" w14:textId="77777777" w:rsidR="000D1D27" w:rsidRPr="00D50937" w:rsidRDefault="000D1D27" w:rsidP="000D1D27">
      <w:pPr>
        <w:widowControl w:val="0"/>
        <w:tabs>
          <w:tab w:val="clear" w:pos="851"/>
        </w:tabs>
        <w:spacing w:line="240" w:lineRule="auto"/>
        <w:ind w:left="0" w:hanging="567"/>
        <w:rPr>
          <w:rFonts w:eastAsia="Rotis Sans Serif Std" w:cs="Arial"/>
          <w:b/>
          <w:color w:val="003883"/>
          <w:sz w:val="24"/>
          <w:szCs w:val="24"/>
          <w:lang w:val="en-US" w:eastAsia="en-US"/>
        </w:rPr>
      </w:pPr>
      <w:proofErr w:type="spellStart"/>
      <w:r w:rsidRPr="00D50937"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Bestillingsskjema</w:t>
      </w:r>
      <w:proofErr w:type="spellEnd"/>
      <w:r w:rsidRPr="00D50937"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Asbest</w:t>
      </w:r>
      <w:proofErr w:type="spellEnd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i</w:t>
      </w:r>
      <w:proofErr w:type="spellEnd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Rotis Sans Serif Std" w:cs="Arial"/>
          <w:b/>
          <w:color w:val="003883"/>
          <w:sz w:val="24"/>
          <w:szCs w:val="24"/>
          <w:lang w:val="en-US" w:eastAsia="en-US"/>
        </w:rPr>
        <w:t>luft</w:t>
      </w:r>
      <w:proofErr w:type="spellEnd"/>
    </w:p>
    <w:p w14:paraId="4D158EF8" w14:textId="77777777" w:rsidR="000D1D27" w:rsidRPr="00713730" w:rsidRDefault="000D1D27" w:rsidP="000D1D27">
      <w:pPr>
        <w:rPr>
          <w:rFonts w:cs="Arial"/>
          <w:color w:val="003883"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66"/>
        <w:gridCol w:w="1696"/>
        <w:gridCol w:w="1701"/>
        <w:gridCol w:w="146"/>
        <w:gridCol w:w="3680"/>
      </w:tblGrid>
      <w:tr w:rsidR="000D1D27" w:rsidRPr="00713730" w14:paraId="3C1F808E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4F1A8C12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bookmarkStart w:id="0" w:name="_Hlk495571660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Kunde: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487C6F6C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68CB56C0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Fakturaadresse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5BCBFFC1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713730" w14:paraId="7732824B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1F93A194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Org. </w:t>
            </w: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7DAA6402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0CCB983E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Kundenummer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99C2B35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5AD636F1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67BD62C4" w14:textId="77777777" w:rsidR="000D1D27" w:rsidRPr="00D50937" w:rsidRDefault="000D1D27" w:rsidP="00950629">
            <w:pPr>
              <w:pStyle w:val="TableParagraph"/>
              <w:ind w:left="142" w:righ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Kontaktperson: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6782EC37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24ACF337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Tilbudskode: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19FB5AC7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1723626A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6706B3A9" w14:textId="77777777" w:rsidR="000D1D27" w:rsidRPr="00D50937" w:rsidRDefault="000D1D27" w:rsidP="00950629">
            <w:pPr>
              <w:pStyle w:val="TableParagraph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Telefon: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07273AC2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Calibri" w:cs="Arial"/>
                <w:color w:val="003883"/>
                <w:sz w:val="16"/>
                <w:szCs w:val="16"/>
                <w:lang w:val="nb-NO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0705C839" w14:textId="77777777" w:rsidR="000D1D27" w:rsidRPr="00D50937" w:rsidRDefault="000D1D27" w:rsidP="00950629">
            <w:pPr>
              <w:pStyle w:val="TableParagraph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3DED87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36335692" w14:textId="77777777" w:rsidTr="00950629">
        <w:trPr>
          <w:trHeight w:hRule="exact" w:val="283"/>
        </w:trPr>
        <w:tc>
          <w:tcPr>
            <w:tcW w:w="1701" w:type="dxa"/>
            <w:shd w:val="clear" w:color="auto" w:fill="DBE5F1"/>
            <w:vAlign w:val="center"/>
          </w:tcPr>
          <w:p w14:paraId="438348C9" w14:textId="77777777" w:rsidR="000D1D27" w:rsidRPr="00D50937" w:rsidRDefault="000D1D27" w:rsidP="00950629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1E8C1D6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00512F8C" w14:textId="77777777" w:rsidR="000D1D27" w:rsidRPr="00D50937" w:rsidRDefault="000D1D27" w:rsidP="00950629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Eurofins kontakt: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599BEA3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08514B16" w14:textId="77777777" w:rsidTr="00950629">
        <w:trPr>
          <w:trHeight w:hRule="exact" w:val="283"/>
        </w:trPr>
        <w:tc>
          <w:tcPr>
            <w:tcW w:w="1701" w:type="dxa"/>
            <w:vMerge w:val="restart"/>
            <w:shd w:val="clear" w:color="auto" w:fill="DBE5F1"/>
            <w:vAlign w:val="center"/>
          </w:tcPr>
          <w:p w14:paraId="6A8D01B8" w14:textId="77777777" w:rsidR="000D1D27" w:rsidRPr="00D50937" w:rsidRDefault="000D1D27" w:rsidP="00950629">
            <w:pPr>
              <w:pStyle w:val="TableParagraph"/>
              <w:spacing w:before="22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Adresse:</w:t>
            </w: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3E87D226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7B95E1A1" w14:textId="77777777" w:rsidR="000D1D27" w:rsidRPr="00D50937" w:rsidRDefault="000D1D27" w:rsidP="00950629">
            <w:pPr>
              <w:pStyle w:val="TableParagraph"/>
              <w:spacing w:before="22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Tlf</w:t>
            </w:r>
            <w:proofErr w:type="spellEnd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: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3FFDD7EC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713730" w14:paraId="051F794F" w14:textId="77777777" w:rsidTr="00950629">
        <w:trPr>
          <w:trHeight w:hRule="exact" w:val="283"/>
        </w:trPr>
        <w:tc>
          <w:tcPr>
            <w:tcW w:w="1701" w:type="dxa"/>
            <w:vMerge/>
            <w:shd w:val="clear" w:color="auto" w:fill="DBE5F1"/>
            <w:vAlign w:val="center"/>
          </w:tcPr>
          <w:p w14:paraId="31BA3002" w14:textId="77777777" w:rsidR="000D1D27" w:rsidRPr="00D50937" w:rsidRDefault="000D1D27" w:rsidP="00950629">
            <w:pPr>
              <w:pStyle w:val="TableParagraph"/>
              <w:spacing w:before="0"/>
              <w:ind w:left="142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3262" w:type="dxa"/>
            <w:gridSpan w:val="2"/>
            <w:shd w:val="clear" w:color="auto" w:fill="auto"/>
            <w:vAlign w:val="center"/>
          </w:tcPr>
          <w:p w14:paraId="4ED08C3A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  <w:tc>
          <w:tcPr>
            <w:tcW w:w="1701" w:type="dxa"/>
            <w:shd w:val="clear" w:color="auto" w:fill="DBE5F1"/>
            <w:vAlign w:val="center"/>
          </w:tcPr>
          <w:p w14:paraId="31A05C32" w14:textId="77777777" w:rsidR="000D1D27" w:rsidRPr="00D50937" w:rsidRDefault="000D1D27" w:rsidP="00950629">
            <w:pPr>
              <w:pStyle w:val="TableParagraph"/>
              <w:spacing w:before="0"/>
              <w:ind w:left="140"/>
              <w:rPr>
                <w:rFonts w:ascii="Arial" w:hAnsi="Arial" w:cs="Arial"/>
                <w:b/>
                <w:color w:val="003883"/>
                <w:sz w:val="16"/>
                <w:szCs w:val="16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E-post:</w:t>
            </w: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</w:rPr>
              <w:t xml:space="preserve">  </w:t>
            </w:r>
          </w:p>
        </w:tc>
        <w:tc>
          <w:tcPr>
            <w:tcW w:w="3826" w:type="dxa"/>
            <w:gridSpan w:val="2"/>
            <w:tcBorders>
              <w:bottom w:val="single" w:sz="2" w:space="0" w:color="939CC9"/>
            </w:tcBorders>
            <w:shd w:val="clear" w:color="auto" w:fill="auto"/>
            <w:vAlign w:val="center"/>
          </w:tcPr>
          <w:p w14:paraId="6FFDBCCF" w14:textId="77777777" w:rsidR="000D1D27" w:rsidRPr="00D50937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  <w:r>
              <w:rPr>
                <w:rFonts w:eastAsia="Calibri" w:cs="Arial"/>
                <w:color w:val="003883"/>
                <w:sz w:val="16"/>
                <w:szCs w:val="16"/>
              </w:rPr>
              <w:t>miljo</w:t>
            </w:r>
            <w:r w:rsidRPr="00D50937">
              <w:rPr>
                <w:rFonts w:eastAsia="Calibri" w:cs="Arial"/>
                <w:color w:val="003883"/>
                <w:sz w:val="16"/>
                <w:szCs w:val="16"/>
              </w:rPr>
              <w:t>@</w:t>
            </w:r>
            <w:r>
              <w:rPr>
                <w:rFonts w:eastAsia="Calibri" w:cs="Arial"/>
                <w:color w:val="003883"/>
                <w:sz w:val="16"/>
                <w:szCs w:val="16"/>
              </w:rPr>
              <w:t>etn.</w:t>
            </w:r>
            <w:r w:rsidRPr="00D50937">
              <w:rPr>
                <w:rFonts w:eastAsia="Calibri" w:cs="Arial"/>
                <w:color w:val="003883"/>
                <w:sz w:val="16"/>
                <w:szCs w:val="16"/>
              </w:rPr>
              <w:t>eurofins.no</w:t>
            </w:r>
          </w:p>
          <w:p w14:paraId="74413873" w14:textId="77777777" w:rsidR="000D1D27" w:rsidRPr="00D5093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D50937" w14:paraId="213CAABF" w14:textId="77777777" w:rsidTr="00950629">
        <w:trPr>
          <w:trHeight w:hRule="exact" w:val="370"/>
        </w:trPr>
        <w:tc>
          <w:tcPr>
            <w:tcW w:w="10490" w:type="dxa"/>
            <w:gridSpan w:val="6"/>
            <w:shd w:val="clear" w:color="auto" w:fill="DBE5F1"/>
            <w:vAlign w:val="center"/>
          </w:tcPr>
          <w:p w14:paraId="237D83F9" w14:textId="77777777" w:rsidR="000D1D27" w:rsidRPr="00D50937" w:rsidRDefault="000D1D27" w:rsidP="00950629">
            <w:pPr>
              <w:widowControl w:val="0"/>
              <w:spacing w:after="240"/>
              <w:ind w:left="142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Calibri" w:cs="Arial"/>
                <w:b/>
                <w:color w:val="003883"/>
                <w:sz w:val="16"/>
                <w:szCs w:val="16"/>
                <w:lang w:val="nb-NO"/>
              </w:rPr>
              <w:t xml:space="preserve">Kontaktoppsett / Rapport-ID: </w:t>
            </w:r>
            <w:r w:rsidRPr="00D50937">
              <w:rPr>
                <w:rFonts w:eastAsia="Calibri" w:cs="Arial"/>
                <w:color w:val="003883"/>
                <w:sz w:val="16"/>
                <w:szCs w:val="16"/>
                <w:lang w:val="nb-NO"/>
              </w:rPr>
              <w:t>Definerer utsendelse av ordrebekreftelse, analyserapport og faktura (inkl. fakturareferanse)</w:t>
            </w:r>
          </w:p>
        </w:tc>
      </w:tr>
      <w:tr w:rsidR="000D1D27" w:rsidRPr="002A28C0" w14:paraId="591677AD" w14:textId="77777777" w:rsidTr="00950629">
        <w:trPr>
          <w:trHeight w:hRule="exact" w:val="283"/>
        </w:trPr>
        <w:tc>
          <w:tcPr>
            <w:tcW w:w="3267" w:type="dxa"/>
            <w:gridSpan w:val="2"/>
            <w:shd w:val="clear" w:color="auto" w:fill="auto"/>
            <w:vAlign w:val="bottom"/>
          </w:tcPr>
          <w:p w14:paraId="2F6F1936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Segoe UI Symbol" w:eastAsia="MS Gothic" w:hAnsi="Segoe UI Symbol" w:cs="Segoe UI Symbol"/>
                <w:b/>
                <w:color w:val="003883"/>
                <w:sz w:val="16"/>
                <w:szCs w:val="16"/>
                <w:lang w:val="nb-NO"/>
              </w:rPr>
              <w:t>☐</w:t>
            </w: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Iht. kontaktperson</w:t>
            </w:r>
          </w:p>
        </w:tc>
        <w:tc>
          <w:tcPr>
            <w:tcW w:w="3543" w:type="dxa"/>
            <w:gridSpan w:val="3"/>
            <w:shd w:val="clear" w:color="auto" w:fill="auto"/>
            <w:vAlign w:val="bottom"/>
          </w:tcPr>
          <w:p w14:paraId="5426EC75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</w:t>
            </w:r>
            <w:r w:rsidRPr="00D50937">
              <w:rPr>
                <w:rFonts w:ascii="Segoe UI Symbol" w:eastAsia="Rotis Sans Serif Std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Iht. tidligere opprettet (oppgi under):</w:t>
            </w:r>
          </w:p>
        </w:tc>
        <w:tc>
          <w:tcPr>
            <w:tcW w:w="3680" w:type="dxa"/>
            <w:shd w:val="clear" w:color="auto" w:fill="auto"/>
            <w:vAlign w:val="bottom"/>
          </w:tcPr>
          <w:p w14:paraId="744A150D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</w:t>
            </w:r>
            <w:r w:rsidRPr="00D50937">
              <w:rPr>
                <w:rFonts w:ascii="Segoe UI Symbol" w:eastAsia="Rotis Sans Serif Std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  <w:r w:rsidRPr="00D50937">
              <w:rPr>
                <w:rFonts w:eastAsia="Rotis Sans Serif Std" w:cs="Arial"/>
                <w:b/>
                <w:color w:val="003883"/>
                <w:sz w:val="16"/>
                <w:szCs w:val="16"/>
                <w:lang w:val="nb-NO" w:eastAsia="en-US"/>
              </w:rPr>
              <w:t xml:space="preserve"> Nytt oppsett (oppgi under):</w:t>
            </w:r>
          </w:p>
        </w:tc>
      </w:tr>
      <w:tr w:rsidR="000D1D27" w:rsidRPr="002A28C0" w14:paraId="12A41A6D" w14:textId="77777777" w:rsidTr="00950629">
        <w:trPr>
          <w:trHeight w:hRule="exact" w:val="429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4DFA0DAD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0CEB79EC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40B0FE91" w14:textId="77777777" w:rsidR="000D1D2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  <w:p w14:paraId="6122E47B" w14:textId="77777777" w:rsidR="000D1D27" w:rsidRPr="00D50937" w:rsidRDefault="000D1D27" w:rsidP="00950629">
            <w:pPr>
              <w:widowControl w:val="0"/>
              <w:rPr>
                <w:rFonts w:eastAsia="Calibri" w:cs="Arial"/>
                <w:color w:val="003883"/>
                <w:sz w:val="16"/>
                <w:szCs w:val="16"/>
                <w:lang w:val="nb-NO"/>
              </w:rPr>
            </w:pPr>
          </w:p>
        </w:tc>
      </w:tr>
      <w:tr w:rsidR="000D1D27" w:rsidRPr="00D50937" w14:paraId="78044B25" w14:textId="77777777" w:rsidTr="00950629">
        <w:trPr>
          <w:trHeight w:hRule="exact" w:val="227"/>
        </w:trPr>
        <w:tc>
          <w:tcPr>
            <w:tcW w:w="10490" w:type="dxa"/>
            <w:gridSpan w:val="6"/>
            <w:shd w:val="clear" w:color="auto" w:fill="DBE5F1"/>
            <w:vAlign w:val="center"/>
          </w:tcPr>
          <w:p w14:paraId="3C9695F9" w14:textId="77777777" w:rsidR="000D1D27" w:rsidRPr="00D50937" w:rsidRDefault="000D1D27" w:rsidP="00950629">
            <w:pPr>
              <w:pStyle w:val="TableParagraph"/>
              <w:spacing w:before="0" w:line="230" w:lineRule="exact"/>
              <w:ind w:left="142" w:right="587"/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Ekstra kopimottagere</w:t>
            </w:r>
            <w:r w:rsidRPr="00D50937">
              <w:rPr>
                <w:rFonts w:ascii="Arial" w:hAnsi="Arial" w:cs="Arial"/>
                <w:color w:val="003883"/>
                <w:sz w:val="16"/>
                <w:szCs w:val="16"/>
                <w:lang w:val="nb-NO"/>
              </w:rPr>
              <w:t>, Navn og E-post (faste kopimottakere defineres i kontaktoppsettet):</w:t>
            </w:r>
          </w:p>
        </w:tc>
      </w:tr>
      <w:tr w:rsidR="000D1D27" w:rsidRPr="00D50937" w14:paraId="222173AE" w14:textId="77777777" w:rsidTr="00950629">
        <w:trPr>
          <w:trHeight w:val="283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57C3B48A" w14:textId="77777777" w:rsidR="000D1D27" w:rsidRDefault="000D1D27" w:rsidP="00950629">
            <w:pPr>
              <w:pStyle w:val="TableParagraph"/>
              <w:spacing w:before="0" w:line="230" w:lineRule="exact"/>
              <w:ind w:left="0" w:right="587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  <w:p w14:paraId="09F1F3C5" w14:textId="77777777" w:rsidR="000D1D27" w:rsidRPr="00D50937" w:rsidRDefault="000D1D27" w:rsidP="00950629">
            <w:pPr>
              <w:pStyle w:val="TableParagraph"/>
              <w:spacing w:before="0" w:line="230" w:lineRule="exact"/>
              <w:ind w:left="0" w:right="587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  <w:bookmarkEnd w:id="0"/>
    </w:tbl>
    <w:p w14:paraId="785FAD01" w14:textId="77777777" w:rsidR="000D1D27" w:rsidRPr="00713730" w:rsidRDefault="000D1D27" w:rsidP="000D1D27">
      <w:pPr>
        <w:pStyle w:val="BodyText"/>
        <w:rPr>
          <w:rFonts w:cs="Arial"/>
          <w:b/>
          <w:color w:val="003883"/>
          <w:sz w:val="12"/>
          <w:szCs w:val="12"/>
          <w:lang w:val="nb-NO"/>
        </w:rPr>
      </w:pPr>
    </w:p>
    <w:tbl>
      <w:tblPr>
        <w:tblW w:w="10496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0072"/>
      </w:tblGrid>
      <w:tr w:rsidR="000D1D27" w:rsidRPr="00713730" w14:paraId="416774CB" w14:textId="77777777" w:rsidTr="00950629">
        <w:trPr>
          <w:trHeight w:hRule="exact" w:val="227"/>
        </w:trPr>
        <w:tc>
          <w:tcPr>
            <w:tcW w:w="424" w:type="dxa"/>
            <w:shd w:val="clear" w:color="auto" w:fill="DBE5F1"/>
            <w:vAlign w:val="center"/>
          </w:tcPr>
          <w:p w14:paraId="097CF48E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proofErr w:type="spellStart"/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Nr</w:t>
            </w:r>
            <w:proofErr w:type="spellEnd"/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DBE5F1"/>
            <w:vAlign w:val="center"/>
          </w:tcPr>
          <w:p w14:paraId="19BEA25C" w14:textId="77777777" w:rsidR="000D1D27" w:rsidRPr="00D50937" w:rsidRDefault="000D1D27" w:rsidP="00950629">
            <w:pPr>
              <w:pStyle w:val="TableParagraph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Analysenavn</w:t>
            </w:r>
          </w:p>
        </w:tc>
      </w:tr>
      <w:tr w:rsidR="000D1D27" w:rsidRPr="00BB307E" w14:paraId="1B8E979B" w14:textId="77777777" w:rsidTr="00950629">
        <w:trPr>
          <w:trHeight w:hRule="exact" w:val="1106"/>
        </w:trPr>
        <w:tc>
          <w:tcPr>
            <w:tcW w:w="424" w:type="dxa"/>
            <w:shd w:val="clear" w:color="auto" w:fill="auto"/>
            <w:vAlign w:val="center"/>
          </w:tcPr>
          <w:p w14:paraId="38F873A0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  <w:t>A</w:t>
            </w:r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auto"/>
          </w:tcPr>
          <w:p w14:paraId="2E789FD6" w14:textId="3619F19B" w:rsidR="000D1D27" w:rsidRPr="000B3D37" w:rsidRDefault="000D1D27" w:rsidP="00950629">
            <w:pPr>
              <w:widowControl w:val="0"/>
              <w:ind w:left="0"/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</w:pPr>
            <w:r w:rsidRPr="006456C8">
              <w:rPr>
                <w:rFonts w:ascii="Times New Roman" w:hAnsi="Times New Roman"/>
                <w:color w:val="000000"/>
                <w:lang w:val="nb-NO" w:eastAsia="nb-NO"/>
              </w:rPr>
              <w:t> </w:t>
            </w:r>
            <w:r w:rsidR="002A2FA3" w:rsidRPr="002A2FA3"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  <w:t xml:space="preserve">MM0V1 – Asbest i luft ved sanering (0,01 </w:t>
            </w:r>
            <w:proofErr w:type="spellStart"/>
            <w:r w:rsidR="002A2FA3" w:rsidRPr="002A2FA3"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  <w:t>fib</w:t>
            </w:r>
            <w:proofErr w:type="spellEnd"/>
            <w:r w:rsidR="002A2FA3" w:rsidRPr="002A2FA3"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  <w:t>/cm³ - 8 timer)</w:t>
            </w:r>
            <w:r w:rsidR="002A2FA3" w:rsidRPr="002A2FA3"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  <w:t xml:space="preserve"> </w:t>
            </w:r>
            <w:r w:rsidRPr="004304F8">
              <w:rPr>
                <w:rFonts w:cs="Arial"/>
                <w:b/>
                <w:bCs/>
                <w:color w:val="003883"/>
                <w:lang w:val="nb-NO"/>
              </w:rPr>
              <w:t>–</w:t>
            </w:r>
            <w:r w:rsidRPr="004304F8">
              <w:rPr>
                <w:rFonts w:cs="Arial"/>
                <w:color w:val="003883"/>
                <w:lang w:val="nb-NO"/>
              </w:rPr>
              <w:t xml:space="preserve"> </w:t>
            </w:r>
            <w:r w:rsidRPr="000B3D37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Standard (3 virkedager), 100% IL (1 virkedag rapportering inne kl. 16), </w:t>
            </w:r>
          </w:p>
          <w:p w14:paraId="64989EFF" w14:textId="77777777" w:rsidR="000D1D27" w:rsidRPr="0028173B" w:rsidRDefault="000D1D27" w:rsidP="00950629">
            <w:pPr>
              <w:widowControl w:val="0"/>
              <w:ind w:left="0"/>
              <w:rPr>
                <w:rFonts w:cs="Arial"/>
                <w:b/>
                <w:bCs/>
                <w:color w:val="003883"/>
                <w:sz w:val="18"/>
                <w:szCs w:val="18"/>
                <w:lang w:val="nb-NO"/>
              </w:rPr>
            </w:pP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</w:t>
            </w:r>
            <w:r w:rsidRPr="00694C6D">
              <w:rPr>
                <w:rFonts w:cs="Arial"/>
                <w:b/>
                <w:bCs/>
                <w:color w:val="E97132"/>
                <w:sz w:val="16"/>
                <w:szCs w:val="16"/>
                <w:lang w:val="nb-NO"/>
              </w:rPr>
              <w:t>250% IL</w:t>
            </w: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   </w:t>
            </w:r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* Ankomst registrert </w:t>
            </w:r>
            <w:proofErr w:type="spellStart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>laboratorie</w:t>
            </w:r>
            <w:proofErr w:type="spellEnd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Moss før kl. 14:00 – rapporteres samme dag innen kl. 18:00</w:t>
            </w:r>
          </w:p>
          <w:p w14:paraId="4E1876B3" w14:textId="77777777" w:rsidR="000D1D27" w:rsidRPr="004304F8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lang w:val="nb-NO"/>
              </w:rPr>
            </w:pPr>
            <w:r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                 </w:t>
            </w:r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* Ankomst registrert </w:t>
            </w:r>
            <w:proofErr w:type="spellStart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>laboratorie</w:t>
            </w:r>
            <w:proofErr w:type="spellEnd"/>
            <w:r w:rsidRPr="43FCAC9A">
              <w:rPr>
                <w:rFonts w:cs="Arial"/>
                <w:b/>
                <w:bCs/>
                <w:color w:val="003883"/>
                <w:sz w:val="16"/>
                <w:szCs w:val="16"/>
                <w:lang w:val="nb-NO"/>
              </w:rPr>
              <w:t xml:space="preserve"> Moss mellom kl. 14:00 – 15:00 – rapporteres ut innen kl. 09:00 dagen etter.</w:t>
            </w:r>
          </w:p>
        </w:tc>
      </w:tr>
      <w:tr w:rsidR="000D1D27" w:rsidRPr="00BB307E" w14:paraId="4A1AA468" w14:textId="77777777" w:rsidTr="00950629">
        <w:trPr>
          <w:trHeight w:hRule="exact" w:val="421"/>
        </w:trPr>
        <w:tc>
          <w:tcPr>
            <w:tcW w:w="424" w:type="dxa"/>
            <w:shd w:val="clear" w:color="auto" w:fill="auto"/>
            <w:vAlign w:val="center"/>
          </w:tcPr>
          <w:p w14:paraId="485AE256" w14:textId="77777777" w:rsidR="000D1D27" w:rsidRPr="00D50937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</w:pPr>
            <w:r w:rsidRPr="00D50937"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  <w:t>B</w:t>
            </w:r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auto"/>
          </w:tcPr>
          <w:p w14:paraId="61A9CC97" w14:textId="69B73FDD" w:rsidR="000D1D27" w:rsidRPr="002A2FA3" w:rsidRDefault="002A2FA3" w:rsidP="00950629">
            <w:pPr>
              <w:ind w:left="0"/>
              <w:rPr>
                <w:rFonts w:eastAsia="Calibri" w:cs="Arial"/>
                <w:b/>
                <w:bCs/>
                <w:color w:val="003883"/>
                <w:sz w:val="16"/>
                <w:szCs w:val="16"/>
                <w:lang w:val="nb-NO"/>
              </w:rPr>
            </w:pPr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 xml:space="preserve">MM0V5 – Asbest i luft FHI grense (0,001 </w:t>
            </w:r>
            <w:proofErr w:type="spellStart"/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>fib</w:t>
            </w:r>
            <w:proofErr w:type="spellEnd"/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>/cm³)</w:t>
            </w:r>
          </w:p>
        </w:tc>
      </w:tr>
      <w:tr w:rsidR="002A2FA3" w:rsidRPr="00BB307E" w14:paraId="0237E01D" w14:textId="77777777" w:rsidTr="00950629">
        <w:trPr>
          <w:trHeight w:hRule="exact" w:val="421"/>
        </w:trPr>
        <w:tc>
          <w:tcPr>
            <w:tcW w:w="424" w:type="dxa"/>
            <w:shd w:val="clear" w:color="auto" w:fill="auto"/>
            <w:vAlign w:val="center"/>
          </w:tcPr>
          <w:p w14:paraId="06FDE833" w14:textId="349D706F" w:rsidR="002A2FA3" w:rsidRPr="00D50937" w:rsidRDefault="002A2FA3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</w:pPr>
            <w:r>
              <w:rPr>
                <w:rFonts w:eastAsia="Rotis Sans Serif Std" w:cs="Arial"/>
                <w:color w:val="003883"/>
                <w:sz w:val="16"/>
                <w:szCs w:val="16"/>
                <w:lang w:val="nb-NO" w:eastAsia="en-US"/>
              </w:rPr>
              <w:t>C</w:t>
            </w:r>
          </w:p>
        </w:tc>
        <w:tc>
          <w:tcPr>
            <w:tcW w:w="10072" w:type="dxa"/>
            <w:tcBorders>
              <w:right w:val="single" w:sz="2" w:space="0" w:color="939CC9"/>
            </w:tcBorders>
            <w:shd w:val="clear" w:color="auto" w:fill="auto"/>
          </w:tcPr>
          <w:p w14:paraId="55C1ADDD" w14:textId="4033CEF0" w:rsidR="002A2FA3" w:rsidRPr="002A2FA3" w:rsidRDefault="002A2FA3" w:rsidP="00950629">
            <w:pPr>
              <w:ind w:left="0"/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</w:pPr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 xml:space="preserve">MM0V6 – Asbest i luft etter sanering (0,002 </w:t>
            </w:r>
            <w:proofErr w:type="spellStart"/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>fib</w:t>
            </w:r>
            <w:proofErr w:type="spellEnd"/>
            <w:r w:rsidRPr="002A2FA3">
              <w:rPr>
                <w:rFonts w:eastAsia="Calibri" w:cs="Arial"/>
                <w:b/>
                <w:bCs/>
                <w:color w:val="003883"/>
                <w:sz w:val="18"/>
                <w:szCs w:val="18"/>
                <w:lang w:val="nb-NO"/>
              </w:rPr>
              <w:t>/cm³)</w:t>
            </w:r>
          </w:p>
        </w:tc>
      </w:tr>
    </w:tbl>
    <w:p w14:paraId="7B2204AA" w14:textId="77777777" w:rsidR="000D1D27" w:rsidRPr="000443A8" w:rsidRDefault="000D1D27" w:rsidP="000D1D27">
      <w:pPr>
        <w:rPr>
          <w:vanish/>
        </w:rPr>
      </w:pPr>
    </w:p>
    <w:tbl>
      <w:tblPr>
        <w:tblW w:w="10490" w:type="dxa"/>
        <w:tblInd w:w="-564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3497"/>
        <w:gridCol w:w="3497"/>
      </w:tblGrid>
      <w:tr w:rsidR="000D1D27" w:rsidRPr="00D2174B" w14:paraId="76B0922E" w14:textId="77777777" w:rsidTr="00950629">
        <w:trPr>
          <w:trHeight w:hRule="exact" w:val="227"/>
        </w:trPr>
        <w:tc>
          <w:tcPr>
            <w:tcW w:w="10490" w:type="dxa"/>
            <w:gridSpan w:val="3"/>
            <w:shd w:val="clear" w:color="auto" w:fill="D9E2F3"/>
            <w:vAlign w:val="center"/>
          </w:tcPr>
          <w:p w14:paraId="6319FA9F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142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b/>
                <w:color w:val="003883"/>
                <w:sz w:val="16"/>
                <w:szCs w:val="16"/>
                <w:lang w:val="nb-NO" w:eastAsia="en-US"/>
              </w:rPr>
              <w:t>Analysetid (kryss av):</w:t>
            </w: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 * Pristillegg er gitt i parentes. Raskere leveringstid er ikke mulig for alle analyser.</w:t>
            </w:r>
          </w:p>
        </w:tc>
      </w:tr>
      <w:tr w:rsidR="000D1D27" w:rsidRPr="00D2174B" w14:paraId="53682427" w14:textId="77777777" w:rsidTr="00950629">
        <w:trPr>
          <w:trHeight w:hRule="exact" w:val="483"/>
        </w:trPr>
        <w:tc>
          <w:tcPr>
            <w:tcW w:w="3496" w:type="dxa"/>
            <w:shd w:val="clear" w:color="auto" w:fill="auto"/>
            <w:vAlign w:val="center"/>
          </w:tcPr>
          <w:p w14:paraId="6EE4E88B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Standard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5EBA03D2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</w:p>
        </w:tc>
        <w:tc>
          <w:tcPr>
            <w:tcW w:w="3497" w:type="dxa"/>
            <w:shd w:val="clear" w:color="auto" w:fill="auto"/>
            <w:vAlign w:val="center"/>
          </w:tcPr>
          <w:p w14:paraId="21317BB6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Rask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0263C897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>(+100</w:t>
            </w:r>
            <w:proofErr w:type="gramStart"/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>%)*</w:t>
            </w:r>
            <w:proofErr w:type="gramEnd"/>
          </w:p>
        </w:tc>
        <w:tc>
          <w:tcPr>
            <w:tcW w:w="3497" w:type="dxa"/>
            <w:shd w:val="clear" w:color="auto" w:fill="auto"/>
            <w:vAlign w:val="center"/>
          </w:tcPr>
          <w:p w14:paraId="491309AB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FF0000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color w:val="003883"/>
                <w:sz w:val="16"/>
                <w:szCs w:val="16"/>
                <w:lang w:val="nb-NO" w:eastAsia="en-US"/>
              </w:rPr>
              <w:t xml:space="preserve">Raskeste leveringstid </w:t>
            </w:r>
            <w:r w:rsidRPr="00D2174B">
              <w:rPr>
                <w:rFonts w:ascii="Segoe UI Symbol" w:eastAsia="Calibri" w:hAnsi="Segoe UI Symbol" w:cs="Segoe UI Symbol"/>
                <w:b/>
                <w:color w:val="003883"/>
                <w:sz w:val="16"/>
                <w:szCs w:val="16"/>
                <w:lang w:val="nb-NO" w:eastAsia="en-US"/>
              </w:rPr>
              <w:t>☐</w:t>
            </w:r>
          </w:p>
          <w:p w14:paraId="7A66C388" w14:textId="77777777" w:rsidR="000D1D27" w:rsidRPr="009826EF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jc w:val="center"/>
              <w:rPr>
                <w:rFonts w:eastAsia="Calibri" w:cs="Arial"/>
                <w:color w:val="E97132"/>
                <w:sz w:val="16"/>
                <w:szCs w:val="16"/>
                <w:lang w:val="nb-NO" w:eastAsia="en-US"/>
              </w:rPr>
            </w:pPr>
            <w:r w:rsidRPr="009826EF">
              <w:rPr>
                <w:rFonts w:eastAsia="Calibri" w:cs="Arial"/>
                <w:color w:val="E97132"/>
                <w:sz w:val="16"/>
                <w:szCs w:val="16"/>
                <w:lang w:val="nb-NO" w:eastAsia="en-US"/>
              </w:rPr>
              <w:t xml:space="preserve">250 % IL </w:t>
            </w:r>
          </w:p>
        </w:tc>
      </w:tr>
      <w:tr w:rsidR="000D1D27" w:rsidRPr="00D2174B" w14:paraId="73C6FEF2" w14:textId="77777777" w:rsidTr="00950629">
        <w:trPr>
          <w:trHeight w:hRule="exact" w:val="504"/>
        </w:trPr>
        <w:tc>
          <w:tcPr>
            <w:tcW w:w="10490" w:type="dxa"/>
            <w:gridSpan w:val="3"/>
            <w:shd w:val="clear" w:color="auto" w:fill="D9E2F3"/>
          </w:tcPr>
          <w:p w14:paraId="5D3FCDCC" w14:textId="77777777" w:rsidR="000D1D27" w:rsidRPr="00D2174B" w:rsidRDefault="000D1D27" w:rsidP="00950629">
            <w:pPr>
              <w:widowControl w:val="0"/>
              <w:tabs>
                <w:tab w:val="clear" w:pos="851"/>
              </w:tabs>
              <w:spacing w:before="42" w:line="240" w:lineRule="auto"/>
              <w:ind w:left="105"/>
              <w:rPr>
                <w:rFonts w:eastAsia="Calibri" w:cs="Arial"/>
                <w:b/>
                <w:color w:val="003883"/>
                <w:sz w:val="16"/>
                <w:szCs w:val="16"/>
                <w:lang w:val="nb-NO" w:eastAsia="en-US"/>
              </w:rPr>
            </w:pPr>
            <w:r w:rsidRPr="00D2174B">
              <w:rPr>
                <w:rFonts w:eastAsia="Calibri" w:cs="Arial"/>
                <w:b/>
                <w:color w:val="003883"/>
                <w:sz w:val="14"/>
                <w:szCs w:val="22"/>
                <w:lang w:val="nb-NO" w:eastAsia="en-US"/>
              </w:rPr>
              <w:t xml:space="preserve">Informasjon fra Eurofins: </w:t>
            </w:r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Eurofins Environment Testing Norway AS er akkreditert etter NS/EN ISO/ IEC 17025:2017 TEST 003. Siste gyldige akkrediteringsdokument er tilgjengelig på vår hjemmeside </w:t>
            </w:r>
            <w:hyperlink r:id="rId9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www.eurofins.no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 xml:space="preserve"> </w:t>
              </w:r>
            </w:hyperlink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og Norsk Akkrediterings hjemmeside </w:t>
            </w:r>
            <w:hyperlink r:id="rId10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www.akkreditert.no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 xml:space="preserve">. </w:t>
              </w:r>
            </w:hyperlink>
            <w:r w:rsidRPr="00D2174B">
              <w:rPr>
                <w:rFonts w:eastAsia="Calibri" w:cs="Arial"/>
                <w:color w:val="003883"/>
                <w:sz w:val="14"/>
                <w:szCs w:val="22"/>
                <w:lang w:val="nb-NO" w:eastAsia="en-US"/>
              </w:rPr>
              <w:t xml:space="preserve">Ved enkelte analyser kan underleverandør benyttes. Eurofins’ generelle betingelser gjelder for alle våre kunder og leverandører og er tilgjengelig på vår hjemmeside </w:t>
            </w:r>
            <w:hyperlink r:id="rId11">
              <w:r w:rsidRPr="00D2174B">
                <w:rPr>
                  <w:rFonts w:eastAsia="Calibri" w:cs="Arial"/>
                  <w:color w:val="003883"/>
                  <w:sz w:val="14"/>
                  <w:szCs w:val="22"/>
                  <w:u w:val="single" w:color="004896"/>
                  <w:lang w:val="nb-NO" w:eastAsia="en-US"/>
                </w:rPr>
                <w:t>www.eurofins.no</w:t>
              </w:r>
              <w:r w:rsidRPr="00D2174B">
                <w:rPr>
                  <w:rFonts w:eastAsia="Calibri" w:cs="Arial"/>
                  <w:color w:val="003883"/>
                  <w:sz w:val="14"/>
                  <w:szCs w:val="22"/>
                  <w:lang w:val="nb-NO" w:eastAsia="en-US"/>
                </w:rPr>
                <w:t>.</w:t>
              </w:r>
            </w:hyperlink>
          </w:p>
        </w:tc>
      </w:tr>
    </w:tbl>
    <w:p w14:paraId="342F8313" w14:textId="77777777" w:rsidR="000D1D27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p w14:paraId="1DC43ECE" w14:textId="77777777" w:rsidR="000D1D27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p w14:paraId="0CAA2295" w14:textId="77777777" w:rsidR="000D1D27" w:rsidRPr="00713730" w:rsidRDefault="000D1D27" w:rsidP="000D1D27">
      <w:pPr>
        <w:tabs>
          <w:tab w:val="left" w:pos="8300"/>
        </w:tabs>
        <w:ind w:left="0"/>
        <w:rPr>
          <w:rFonts w:cs="Arial"/>
          <w:color w:val="003883"/>
          <w:sz w:val="12"/>
          <w:szCs w:val="12"/>
          <w:lang w:val="nb-NO"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0D1D27" w:rsidRPr="003F02D7" w14:paraId="06452118" w14:textId="77777777" w:rsidTr="00950629">
        <w:trPr>
          <w:trHeight w:val="414"/>
        </w:trPr>
        <w:tc>
          <w:tcPr>
            <w:tcW w:w="10490" w:type="dxa"/>
            <w:shd w:val="clear" w:color="auto" w:fill="auto"/>
          </w:tcPr>
          <w:p w14:paraId="75FD5504" w14:textId="77777777" w:rsidR="000D1D27" w:rsidRDefault="000D1D27" w:rsidP="0095062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D50937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Oppdragsmerking/ fakturareferanse:</w:t>
            </w:r>
          </w:p>
          <w:p w14:paraId="12B35EB6" w14:textId="77777777" w:rsidR="000D1D27" w:rsidRPr="00D50937" w:rsidRDefault="000D1D27" w:rsidP="00950629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2513594E" w14:textId="77777777" w:rsidR="000D1D27" w:rsidRPr="00D50937" w:rsidRDefault="000D1D27" w:rsidP="000D1D27">
      <w:pPr>
        <w:rPr>
          <w:vanish/>
        </w:rPr>
      </w:pPr>
    </w:p>
    <w:tbl>
      <w:tblPr>
        <w:tblW w:w="10490" w:type="dxa"/>
        <w:tblInd w:w="-570" w:type="dxa"/>
        <w:tblBorders>
          <w:top w:val="single" w:sz="2" w:space="0" w:color="939CC9"/>
          <w:left w:val="single" w:sz="2" w:space="0" w:color="939CC9"/>
          <w:bottom w:val="single" w:sz="2" w:space="0" w:color="939CC9"/>
          <w:right w:val="single" w:sz="2" w:space="0" w:color="939CC9"/>
          <w:insideH w:val="single" w:sz="2" w:space="0" w:color="939CC9"/>
          <w:insideV w:val="single" w:sz="2" w:space="0" w:color="939C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3969"/>
        <w:gridCol w:w="2268"/>
        <w:gridCol w:w="3254"/>
      </w:tblGrid>
      <w:tr w:rsidR="000D1D27" w:rsidRPr="00713730" w14:paraId="19D5A12E" w14:textId="77777777" w:rsidTr="00950629">
        <w:trPr>
          <w:trHeight w:hRule="exact" w:val="283"/>
        </w:trPr>
        <w:tc>
          <w:tcPr>
            <w:tcW w:w="999" w:type="dxa"/>
            <w:shd w:val="clear" w:color="auto" w:fill="DBE5F1"/>
            <w:vAlign w:val="center"/>
          </w:tcPr>
          <w:p w14:paraId="7255D907" w14:textId="77777777" w:rsidR="000D1D27" w:rsidRPr="009B3164" w:rsidRDefault="000D1D27" w:rsidP="00950629">
            <w:pPr>
              <w:pStyle w:val="TableParagraph"/>
              <w:ind w:left="0"/>
              <w:rPr>
                <w:rFonts w:ascii="Arial" w:hAnsi="Arial" w:cs="Arial"/>
                <w:color w:val="003883"/>
                <w:sz w:val="16"/>
                <w:szCs w:val="16"/>
              </w:rPr>
            </w:pPr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 xml:space="preserve"> </w:t>
            </w:r>
            <w:proofErr w:type="spellStart"/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>Prøvetaker</w:t>
            </w:r>
            <w:proofErr w:type="spellEnd"/>
            <w:r w:rsidRPr="009B3164">
              <w:rPr>
                <w:rFonts w:ascii="Arial" w:hAnsi="Arial" w:cs="Arial"/>
                <w:color w:val="003883"/>
                <w:sz w:val="16"/>
                <w:szCs w:val="16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73DD9F" w14:textId="77777777" w:rsidR="000D1D27" w:rsidRPr="009B3164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BE5F1"/>
            <w:vAlign w:val="center"/>
          </w:tcPr>
          <w:p w14:paraId="120A152D" w14:textId="77777777" w:rsidR="000D1D27" w:rsidRPr="009B3164" w:rsidRDefault="000D1D27" w:rsidP="00950629">
            <w:pPr>
              <w:widowControl w:val="0"/>
              <w:tabs>
                <w:tab w:val="clear" w:pos="851"/>
              </w:tabs>
              <w:spacing w:line="240" w:lineRule="auto"/>
              <w:ind w:left="0"/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</w:pPr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Innsender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dato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og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signatur</w:t>
            </w:r>
            <w:proofErr w:type="spellEnd"/>
            <w:r w:rsidRPr="009B3164">
              <w:rPr>
                <w:rFonts w:eastAsia="Rotis Sans Serif Std" w:cs="Arial"/>
                <w:color w:val="003883"/>
                <w:sz w:val="16"/>
                <w:szCs w:val="16"/>
                <w:lang w:val="en-US" w:eastAsia="en-US"/>
              </w:rPr>
              <w:t>):</w:t>
            </w:r>
          </w:p>
        </w:tc>
        <w:tc>
          <w:tcPr>
            <w:tcW w:w="3254" w:type="dxa"/>
            <w:shd w:val="clear" w:color="auto" w:fill="auto"/>
            <w:vAlign w:val="center"/>
          </w:tcPr>
          <w:p w14:paraId="27DB0EDB" w14:textId="77777777" w:rsidR="000D1D27" w:rsidRPr="009B3164" w:rsidRDefault="000D1D27" w:rsidP="00950629">
            <w:pPr>
              <w:widowControl w:val="0"/>
              <w:ind w:left="0"/>
              <w:rPr>
                <w:rFonts w:eastAsia="Calibri" w:cs="Arial"/>
                <w:color w:val="003883"/>
                <w:sz w:val="16"/>
                <w:szCs w:val="16"/>
              </w:rPr>
            </w:pPr>
          </w:p>
        </w:tc>
      </w:tr>
      <w:tr w:rsidR="000D1D27" w:rsidRPr="009B3164" w14:paraId="7B54FB66" w14:textId="77777777" w:rsidTr="00950629">
        <w:trPr>
          <w:trHeight w:val="548"/>
        </w:trPr>
        <w:tc>
          <w:tcPr>
            <w:tcW w:w="10490" w:type="dxa"/>
            <w:gridSpan w:val="4"/>
            <w:shd w:val="clear" w:color="auto" w:fill="auto"/>
          </w:tcPr>
          <w:p w14:paraId="33952F56" w14:textId="77777777" w:rsidR="000D1D27" w:rsidRDefault="000D1D27" w:rsidP="00950629">
            <w:pPr>
              <w:pStyle w:val="TableParagraph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  <w:r w:rsidRPr="009B3164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Kommentarer om oppdraget/ beskjeder til </w:t>
            </w:r>
            <w:proofErr w:type="gramStart"/>
            <w:r w:rsidRPr="009B3164"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>laboratoriet:</w:t>
            </w:r>
            <w:r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  <w:t xml:space="preserve">  </w:t>
            </w:r>
            <w:r w:rsidRPr="00481C50">
              <w:rPr>
                <w:rFonts w:ascii="Arial" w:hAnsi="Arial" w:cs="Arial"/>
                <w:i/>
                <w:iCs/>
                <w:color w:val="003883"/>
                <w:sz w:val="16"/>
                <w:szCs w:val="16"/>
                <w:lang w:val="nb-NO"/>
              </w:rPr>
              <w:t>Manuell</w:t>
            </w:r>
            <w:proofErr w:type="gramEnd"/>
            <w:r w:rsidRPr="00481C50">
              <w:rPr>
                <w:rFonts w:ascii="Arial" w:hAnsi="Arial" w:cs="Arial"/>
                <w:i/>
                <w:iCs/>
                <w:color w:val="003883"/>
                <w:sz w:val="16"/>
                <w:szCs w:val="16"/>
                <w:lang w:val="nb-NO"/>
              </w:rPr>
              <w:t xml:space="preserve"> MM0BX (?)  </w:t>
            </w:r>
            <w:r w:rsidRPr="501146CD">
              <w:rPr>
                <w:rFonts w:ascii="Arial" w:hAnsi="Arial" w:cs="Arial"/>
                <w:i/>
                <w:iCs/>
                <w:color w:val="003883"/>
                <w:sz w:val="16"/>
                <w:szCs w:val="16"/>
              </w:rPr>
              <w:t>0 NOK</w:t>
            </w:r>
          </w:p>
          <w:p w14:paraId="7D45D6F9" w14:textId="77777777" w:rsidR="000D1D27" w:rsidRPr="009B3164" w:rsidRDefault="000D1D27" w:rsidP="00950629">
            <w:pPr>
              <w:pStyle w:val="TableParagraph"/>
              <w:ind w:left="0"/>
              <w:rPr>
                <w:rFonts w:ascii="Arial" w:hAnsi="Arial" w:cs="Arial"/>
                <w:b/>
                <w:color w:val="003883"/>
                <w:sz w:val="16"/>
                <w:szCs w:val="16"/>
                <w:lang w:val="nb-NO"/>
              </w:rPr>
            </w:pPr>
          </w:p>
        </w:tc>
      </w:tr>
    </w:tbl>
    <w:p w14:paraId="063D7C75" w14:textId="77777777" w:rsidR="000D1D27" w:rsidRPr="00004D6F" w:rsidRDefault="000D1D27" w:rsidP="000D1D27">
      <w:pPr>
        <w:rPr>
          <w:vanish/>
          <w:lang w:val="nb-NO"/>
        </w:rPr>
      </w:pPr>
    </w:p>
    <w:tbl>
      <w:tblPr>
        <w:tblW w:w="10490" w:type="dxa"/>
        <w:tblInd w:w="-70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60"/>
        <w:gridCol w:w="284"/>
        <w:gridCol w:w="6946"/>
      </w:tblGrid>
      <w:tr w:rsidR="000D1D27" w:rsidRPr="00180EB4" w14:paraId="43A73730" w14:textId="77777777" w:rsidTr="00950629">
        <w:tc>
          <w:tcPr>
            <w:tcW w:w="3260" w:type="dxa"/>
            <w:shd w:val="clear" w:color="auto" w:fill="FFFFFF"/>
          </w:tcPr>
          <w:p w14:paraId="7FDC467A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b/>
                <w:color w:val="003883"/>
                <w:u w:val="single"/>
                <w:lang w:val="nb-NO"/>
              </w:rPr>
            </w:pPr>
          </w:p>
        </w:tc>
        <w:tc>
          <w:tcPr>
            <w:tcW w:w="284" w:type="dxa"/>
            <w:shd w:val="clear" w:color="auto" w:fill="FFFFFF"/>
          </w:tcPr>
          <w:p w14:paraId="4088BC71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color w:val="003883"/>
                <w:lang w:val="nb-NO"/>
              </w:rPr>
            </w:pPr>
          </w:p>
        </w:tc>
        <w:tc>
          <w:tcPr>
            <w:tcW w:w="6946" w:type="dxa"/>
            <w:shd w:val="clear" w:color="auto" w:fill="FFFFFF"/>
          </w:tcPr>
          <w:p w14:paraId="58B21A49" w14:textId="77777777" w:rsidR="000D1D27" w:rsidRPr="00D50937" w:rsidRDefault="000D1D27" w:rsidP="00950629">
            <w:pPr>
              <w:pStyle w:val="BodyText"/>
              <w:spacing w:before="3"/>
              <w:rPr>
                <w:rFonts w:cs="Arial"/>
                <w:b/>
                <w:color w:val="003883"/>
                <w:u w:val="single"/>
                <w:lang w:val="nb-NO"/>
              </w:rPr>
            </w:pPr>
          </w:p>
        </w:tc>
      </w:tr>
    </w:tbl>
    <w:p w14:paraId="00FD1005" w14:textId="77777777" w:rsidR="000D1D27" w:rsidRPr="0092371D" w:rsidRDefault="000D1D27" w:rsidP="000D1D27">
      <w:pPr>
        <w:pStyle w:val="BodyText"/>
        <w:tabs>
          <w:tab w:val="left" w:pos="1304"/>
          <w:tab w:val="left" w:pos="2700"/>
        </w:tabs>
        <w:spacing w:before="3"/>
        <w:rPr>
          <w:rFonts w:cs="Arial"/>
          <w:color w:val="003883"/>
          <w:lang w:val="nb-NO"/>
        </w:rPr>
        <w:sectPr w:rsidR="000D1D27" w:rsidRPr="0092371D" w:rsidSect="000D1D27">
          <w:headerReference w:type="default" r:id="rId12"/>
          <w:headerReference w:type="first" r:id="rId13"/>
          <w:footerReference w:type="first" r:id="rId14"/>
          <w:pgSz w:w="11906" w:h="16838" w:code="9"/>
          <w:pgMar w:top="510" w:right="1134" w:bottom="680" w:left="1134" w:header="510" w:footer="119" w:gutter="284"/>
          <w:cols w:space="708"/>
          <w:titlePg/>
          <w:docGrid w:linePitch="272"/>
        </w:sectPr>
      </w:pPr>
    </w:p>
    <w:p w14:paraId="075C52A8" w14:textId="77777777" w:rsidR="000D1D27" w:rsidRDefault="000D1D27" w:rsidP="000D1D27">
      <w:pPr>
        <w:pStyle w:val="Kvalitet"/>
        <w:ind w:left="0"/>
        <w:rPr>
          <w:rFonts w:cs="Arial"/>
          <w:i/>
          <w:color w:val="003883"/>
          <w:lang w:val="nb-NO" w:eastAsia="nb-NO"/>
        </w:rPr>
      </w:pPr>
    </w:p>
    <w:tbl>
      <w:tblPr>
        <w:tblW w:w="177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68"/>
        <w:gridCol w:w="2126"/>
        <w:gridCol w:w="850"/>
        <w:gridCol w:w="709"/>
        <w:gridCol w:w="285"/>
        <w:gridCol w:w="424"/>
        <w:gridCol w:w="18"/>
        <w:gridCol w:w="709"/>
        <w:gridCol w:w="549"/>
        <w:gridCol w:w="141"/>
        <w:gridCol w:w="862"/>
        <w:gridCol w:w="160"/>
        <w:gridCol w:w="538"/>
        <w:gridCol w:w="29"/>
        <w:gridCol w:w="160"/>
        <w:gridCol w:w="945"/>
        <w:gridCol w:w="1163"/>
        <w:gridCol w:w="112"/>
        <w:gridCol w:w="881"/>
        <w:gridCol w:w="395"/>
        <w:gridCol w:w="880"/>
        <w:gridCol w:w="963"/>
        <w:gridCol w:w="313"/>
        <w:gridCol w:w="1853"/>
      </w:tblGrid>
      <w:tr w:rsidR="000D1D27" w:rsidRPr="006456C8" w14:paraId="013892B5" w14:textId="77777777" w:rsidTr="00950629">
        <w:trPr>
          <w:gridAfter w:val="2"/>
          <w:wAfter w:w="2166" w:type="dxa"/>
          <w:trHeight w:val="840"/>
        </w:trPr>
        <w:tc>
          <w:tcPr>
            <w:tcW w:w="441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BDBAB6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nr.</w:t>
            </w:r>
          </w:p>
        </w:tc>
        <w:tc>
          <w:tcPr>
            <w:tcW w:w="2268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54B98D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proofErr w:type="gram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Prøvenr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./</w:t>
            </w:r>
            <w:proofErr w:type="gram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navn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gjenfinnes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på rapporten)</w:t>
            </w:r>
          </w:p>
        </w:tc>
        <w:tc>
          <w:tcPr>
            <w:tcW w:w="2126" w:type="dxa"/>
            <w:vMerge w:val="restart"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03399D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Prøveref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. 2)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gjenfinnes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på rapporten)</w:t>
            </w:r>
          </w:p>
        </w:tc>
        <w:tc>
          <w:tcPr>
            <w:tcW w:w="850" w:type="dxa"/>
            <w:tcBorders>
              <w:top w:val="single" w:sz="4" w:space="0" w:color="8DB4E2"/>
              <w:left w:val="nil"/>
              <w:right w:val="single" w:sz="4" w:space="0" w:color="8DB4E2"/>
            </w:tcBorders>
            <w:shd w:val="clear" w:color="auto" w:fill="E5E7F0"/>
            <w:vAlign w:val="center"/>
            <w:hideMark/>
          </w:tcPr>
          <w:p w14:paraId="46A0D0B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val="nb-NO" w:eastAsia="nb-NO"/>
              </w:rPr>
              <w:t>Dato</w:t>
            </w:r>
          </w:p>
        </w:tc>
        <w:tc>
          <w:tcPr>
            <w:tcW w:w="1418" w:type="dxa"/>
            <w:gridSpan w:val="3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</w:tcPr>
          <w:p w14:paraId="2274355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*Start</w:t>
            </w:r>
          </w:p>
        </w:tc>
        <w:tc>
          <w:tcPr>
            <w:tcW w:w="1417" w:type="dxa"/>
            <w:gridSpan w:val="4"/>
            <w:tcBorders>
              <w:top w:val="single" w:sz="4" w:space="0" w:color="8DB4E2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F2EB5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Stopp</w:t>
            </w:r>
            <w:proofErr w:type="spellEnd"/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1DF4DA9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>
              <w:rPr>
                <w:rFonts w:cs="Arial"/>
                <w:b/>
                <w:bCs/>
                <w:color w:val="003883"/>
                <w:lang w:eastAsia="nb-NO"/>
              </w:rPr>
              <w:t>Prøvetakings</w:t>
            </w:r>
            <w:proofErr w:type="spellEnd"/>
            <w:r>
              <w:rPr>
                <w:rFonts w:cs="Arial"/>
                <w:b/>
                <w:bCs/>
                <w:color w:val="003883"/>
                <w:lang w:eastAsia="nb-NO"/>
              </w:rPr>
              <w:t xml:space="preserve"> tid</w:t>
            </w: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(minutter)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573BC4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*</w:t>
            </w: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Luftvol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.             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 xml:space="preserve"> (liter)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40C058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Prøvetaker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 xml:space="preserve"> (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eastAsia="nb-NO"/>
              </w:rPr>
              <w:t>operatør)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6C3CFC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center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 xml:space="preserve">*Analyser   </w:t>
            </w:r>
            <w:proofErr w:type="gram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 xml:space="preserve">   </w:t>
            </w:r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>(</w:t>
            </w:r>
            <w:proofErr w:type="spellStart"/>
            <w:proofErr w:type="gram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>nr</w:t>
            </w:r>
            <w:proofErr w:type="spellEnd"/>
            <w:r w:rsidRPr="006456C8">
              <w:rPr>
                <w:rFonts w:cs="Arial"/>
                <w:b/>
                <w:bCs/>
                <w:color w:val="003883"/>
                <w:sz w:val="16"/>
                <w:szCs w:val="16"/>
                <w:lang w:val="nb-NO" w:eastAsia="nb-NO"/>
              </w:rPr>
              <w:t xml:space="preserve"> / bokstav  fra side 1)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8DB4E2"/>
              <w:left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AA75A1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Merknader</w:t>
            </w:r>
          </w:p>
        </w:tc>
      </w:tr>
      <w:tr w:rsidR="000D1D27" w:rsidRPr="006456C8" w14:paraId="0FEEEB1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7260D59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2268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07EEBF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2126" w:type="dxa"/>
            <w:vMerge/>
            <w:tcBorders>
              <w:top w:val="single" w:sz="4" w:space="0" w:color="8DB4E2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6D2DA9E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8DB4E2"/>
              <w:right w:val="single" w:sz="4" w:space="0" w:color="8DB4E2"/>
            </w:tcBorders>
            <w:shd w:val="clear" w:color="auto" w:fill="E5E7F0"/>
            <w:vAlign w:val="center"/>
            <w:hideMark/>
          </w:tcPr>
          <w:p w14:paraId="0BDB5D2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sz w:val="22"/>
                <w:szCs w:val="22"/>
                <w:lang w:val="nb-NO" w:eastAsia="nb-N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9918C6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Flow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noWrap/>
            <w:vAlign w:val="center"/>
            <w:hideMark/>
          </w:tcPr>
          <w:p w14:paraId="5FC3AF6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>
              <w:rPr>
                <w:rFonts w:cs="Arial"/>
                <w:b/>
                <w:bCs/>
                <w:color w:val="003883"/>
                <w:lang w:val="nb-NO" w:eastAsia="nb-NO"/>
              </w:rPr>
              <w:t>KL.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12C92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proofErr w:type="spellStart"/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Flow</w:t>
            </w:r>
            <w:proofErr w:type="spellEnd"/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5F2A16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KL.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58278A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000750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33A051C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286EBEF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8DB4E2"/>
              <w:bottom w:val="single" w:sz="4" w:space="0" w:color="8DB4E2"/>
              <w:right w:val="single" w:sz="4" w:space="0" w:color="8DB4E2"/>
            </w:tcBorders>
            <w:vAlign w:val="center"/>
            <w:hideMark/>
          </w:tcPr>
          <w:p w14:paraId="3BA04E7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b/>
                <w:bCs/>
                <w:color w:val="003883"/>
                <w:lang w:val="nb-NO" w:eastAsia="nb-NO"/>
              </w:rPr>
            </w:pPr>
          </w:p>
        </w:tc>
      </w:tr>
      <w:tr w:rsidR="000D1D27" w:rsidRPr="006456C8" w14:paraId="1A6735A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BBCE21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83A49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Times New Roman" w:hAnsi="Times New Roman"/>
                <w:color w:val="000000"/>
                <w:lang w:val="nb-NO" w:eastAsia="nb-N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F33AE9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BDC36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6FF0E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1CBFB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96F7BA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E7D07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3586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C7FEF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12C4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FA9C3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49058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35F76665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4817D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6AF656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D1259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F9CB6C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A1BBE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575F9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9EAEB9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45C3A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5025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AB4AF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AD688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78F1F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8BF82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 w:firstLineChars="600" w:firstLine="120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4158FAB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6F200C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B7A527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BB7F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A1BB40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3D746E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4C76F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20B415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4D70AD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8C798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C278C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4374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AD2E46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7902E9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254A867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D9691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5F5B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953E1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207C8D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FB05D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C020A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54832B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DCDA35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4FF2D4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C7992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EF8122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DDE11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5FB94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B2AEE9E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4CD1A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B7821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AA7F8D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901D98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703A5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1EB51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B99D3A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58A2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5463B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68212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082EB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F4F8A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F3CDC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433BA19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910DF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52128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9EF68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76384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FE614E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8BCA7E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882159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18254E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000447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54E55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93D8C0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93104F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89842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32C1B7D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F7700F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36CB9D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D21D96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69E00A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68C2EB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AE9A5E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08DA2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4AB41D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909341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1F1FA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20F363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9EE9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7BCB1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36D31F1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E2738D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BD67C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A441B6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DD43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07CC8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E2D9F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7537F5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949487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6D83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4D300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3396E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D555B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A7B8E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2DB95D4A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F218AB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D2A59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027139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626F5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FA2165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840B75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5C752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AC2A73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89625B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32195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4026D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280F3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DDA96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0ABDF50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B3CBD8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44059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AE0C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7245E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94C458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E15158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9E6C33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4DAF3A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EC2717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487984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E8CE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34C9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A1A37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7E77455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46D5C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eastAsia="nb-NO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27E3C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D747A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0E4286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6BEE0E3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6A453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91BE26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DC841F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6973FF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37E29D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A181D0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A1DB1E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03E3B5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eastAsia="nb-NO"/>
              </w:rPr>
              <w:t> </w:t>
            </w:r>
          </w:p>
        </w:tc>
      </w:tr>
      <w:tr w:rsidR="000D1D27" w:rsidRPr="006456C8" w14:paraId="4A15D7F5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0ABA7B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4E0F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1B8F43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F7DAC1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33F941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92231B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7FDA2C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FDB77A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8A2C2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CCC3F4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2A3D38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F74C0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2D25F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80AA158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30AB5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DF3E9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70E37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D370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E9A314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C6120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515641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0AE644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D49FD6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A8ABA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70E4F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B01DA2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1BF17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1DEE1D7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ADC7B4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771D8C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596853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82566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53A17D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0B2870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2BF3CAA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2B3173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B8EF7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C30E8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41187C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F93516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A6FAB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68A7B6F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2EC70C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3AEB4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04497D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282089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19081D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FD2E28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84987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D28D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388798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5AAC4D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34F8BE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DB6340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1F6724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8B153FD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39AE3E4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C97BB1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F1ACB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97B9B0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5F8593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3383EA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6C9ECF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B941C4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C0E1F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4EC517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8FE382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BBD9FB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4A4FE0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CD30F46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5EFF2C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412B9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31DF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06857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7DE039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E1B3F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669459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F9FD5C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1D9DD7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E10BB7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2F5DE9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D6A01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6B65B2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60EB477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47FDEE2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3A66CF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AE2F6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F5DFC0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3998D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4E695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D0B48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F9A11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A4AB0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342A2B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E69C2B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5EC33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073D06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D1828A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D2E2A2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F13C36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43B36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A0296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1613C0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A4953D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A22B49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07663B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DBA89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DDF652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392B4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23E9BB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E8693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16712F3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02DBB2A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61AEC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7AB0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CA91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22A9A9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778DBD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297545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028ABFF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FF3D32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7F78CB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EDF65F0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B5666E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CB687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3F82AA0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2A4ED45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D34BBD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B16DD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736B30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287E7AD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73A800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A4DD5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5717687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10368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10814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E122AA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9FB150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0623E2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55A781F6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28813A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9665A6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76A7543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C55EB2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72A89F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5FC747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10C027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4C7934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769006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241367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AD2BB1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160F92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04296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73C4C962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1631A59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AA68E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98802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21C637A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4C52CE9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FCBB85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56CB54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167266E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DE2F2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8B78D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6FA80CF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D078F9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461D795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09A61AF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5F6E991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0F3846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2C6CF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85C327F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5409D68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878C3B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6BF89A1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3B3D66E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DA1D5C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4932B0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CE68F6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41900F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E460E2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46E2A414" w14:textId="77777777" w:rsidTr="00950629">
        <w:trPr>
          <w:gridAfter w:val="2"/>
          <w:wAfter w:w="2166" w:type="dxa"/>
          <w:trHeight w:val="288"/>
        </w:trPr>
        <w:tc>
          <w:tcPr>
            <w:tcW w:w="441" w:type="dxa"/>
            <w:tcBorders>
              <w:top w:val="nil"/>
              <w:left w:val="single" w:sz="4" w:space="0" w:color="8DB4E2"/>
              <w:bottom w:val="single" w:sz="4" w:space="0" w:color="8DB4E2"/>
              <w:right w:val="single" w:sz="4" w:space="0" w:color="8DB4E2"/>
            </w:tcBorders>
            <w:shd w:val="clear" w:color="000000" w:fill="E5E7F0"/>
            <w:vAlign w:val="center"/>
            <w:hideMark/>
          </w:tcPr>
          <w:p w14:paraId="7DA25D26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jc w:val="right"/>
              <w:rPr>
                <w:rFonts w:cs="Arial"/>
                <w:b/>
                <w:bCs/>
                <w:color w:val="003883"/>
                <w:lang w:val="nb-NO" w:eastAsia="nb-NO"/>
              </w:rPr>
            </w:pPr>
            <w:r w:rsidRPr="006456C8">
              <w:rPr>
                <w:rFonts w:cs="Arial"/>
                <w:b/>
                <w:bCs/>
                <w:color w:val="003883"/>
                <w:lang w:val="nb-NO" w:eastAsia="nb-NO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8DC6E31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B7C4384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936E02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19419FF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DCE6F1"/>
            <w:vAlign w:val="center"/>
            <w:hideMark/>
          </w:tcPr>
          <w:p w14:paraId="05A2AD3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CDC9CD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000000" w:fill="EBF1DE"/>
            <w:vAlign w:val="center"/>
            <w:hideMark/>
          </w:tcPr>
          <w:p w14:paraId="467A510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D8360B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1422514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0393FF5C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5FB8309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DB4E2"/>
              <w:right w:val="single" w:sz="4" w:space="0" w:color="8DB4E2"/>
            </w:tcBorders>
            <w:shd w:val="clear" w:color="auto" w:fill="auto"/>
            <w:vAlign w:val="center"/>
            <w:hideMark/>
          </w:tcPr>
          <w:p w14:paraId="382D8F63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color w:val="003883"/>
                <w:lang w:val="nb-NO" w:eastAsia="nb-NO"/>
              </w:rPr>
            </w:pPr>
            <w:r w:rsidRPr="006456C8">
              <w:rPr>
                <w:rFonts w:cs="Arial"/>
                <w:color w:val="003883"/>
                <w:lang w:val="nb-NO" w:eastAsia="nb-NO"/>
              </w:rPr>
              <w:t> </w:t>
            </w:r>
          </w:p>
        </w:tc>
      </w:tr>
      <w:tr w:rsidR="000D1D27" w:rsidRPr="006456C8" w14:paraId="3CC1C9DA" w14:textId="77777777" w:rsidTr="00950629">
        <w:trPr>
          <w:trHeight w:val="288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684E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cs="Arial"/>
                <w:i/>
                <w:iCs/>
                <w:color w:val="003883"/>
                <w:lang w:val="nb-NO" w:eastAsia="nb-NO"/>
              </w:rPr>
            </w:pPr>
            <w:r w:rsidRPr="006456C8">
              <w:rPr>
                <w:rFonts w:cs="Arial"/>
                <w:i/>
                <w:iCs/>
                <w:color w:val="003883"/>
                <w:lang w:val="nb-NO" w:eastAsia="nb-NO"/>
              </w:rPr>
              <w:t>* Obligatorisk felt, må fylles ut.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7EC2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AD3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27E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3AE9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B165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44B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C05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37A7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DE5B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16FD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7CA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FCD8" w14:textId="77777777" w:rsidR="000D1D27" w:rsidRPr="006456C8" w:rsidRDefault="000D1D27" w:rsidP="00950629">
            <w:pPr>
              <w:tabs>
                <w:tab w:val="clear" w:pos="851"/>
              </w:tabs>
              <w:spacing w:line="240" w:lineRule="auto"/>
              <w:ind w:left="0"/>
              <w:rPr>
                <w:rFonts w:ascii="Calibri" w:hAnsi="Calibri" w:cs="Calibri"/>
                <w:color w:val="000000"/>
                <w:sz w:val="22"/>
                <w:szCs w:val="22"/>
                <w:lang w:val="nb-NO" w:eastAsia="nb-NO"/>
              </w:rPr>
            </w:pPr>
          </w:p>
        </w:tc>
      </w:tr>
    </w:tbl>
    <w:p w14:paraId="1490DAD2" w14:textId="77777777" w:rsidR="00EA69CD" w:rsidRPr="000D1D27" w:rsidRDefault="00EA69CD" w:rsidP="000D1D27">
      <w:pPr>
        <w:ind w:left="0"/>
        <w:rPr>
          <w:lang w:val="nb-NO"/>
        </w:rPr>
      </w:pPr>
    </w:p>
    <w:sectPr w:rsidR="00EA69CD" w:rsidRPr="000D1D27" w:rsidSect="000D1D27">
      <w:pgSz w:w="16838" w:h="11906" w:orient="landscape" w:code="9"/>
      <w:pgMar w:top="720" w:right="720" w:bottom="720" w:left="720" w:header="510" w:footer="119" w:gutter="284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4505" w14:textId="77777777" w:rsidR="002A2FA3" w:rsidRDefault="002A2FA3">
      <w:pPr>
        <w:spacing w:line="240" w:lineRule="auto"/>
      </w:pPr>
      <w:r>
        <w:separator/>
      </w:r>
    </w:p>
  </w:endnote>
  <w:endnote w:type="continuationSeparator" w:id="0">
    <w:p w14:paraId="50B32B92" w14:textId="77777777" w:rsidR="002A2FA3" w:rsidRDefault="002A2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Std">
    <w:altName w:val="Malgun Gothic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shd w:val="clear" w:color="auto" w:fill="FFFFFF"/>
      <w:tblLayout w:type="fixed"/>
      <w:tblLook w:val="04A0" w:firstRow="1" w:lastRow="0" w:firstColumn="1" w:lastColumn="0" w:noHBand="0" w:noVBand="1"/>
    </w:tblPr>
    <w:tblGrid>
      <w:gridCol w:w="3260"/>
      <w:gridCol w:w="284"/>
      <w:gridCol w:w="1276"/>
      <w:gridCol w:w="141"/>
      <w:gridCol w:w="993"/>
      <w:gridCol w:w="992"/>
      <w:gridCol w:w="850"/>
      <w:gridCol w:w="1965"/>
      <w:gridCol w:w="20"/>
      <w:gridCol w:w="709"/>
    </w:tblGrid>
    <w:tr w:rsidR="00E45EA6" w:rsidRPr="009B3164" w14:paraId="52565AA0" w14:textId="77777777" w:rsidTr="009B3164">
      <w:tc>
        <w:tcPr>
          <w:tcW w:w="3260" w:type="dxa"/>
          <w:shd w:val="clear" w:color="auto" w:fill="FFFFFF"/>
        </w:tcPr>
        <w:p w14:paraId="653B5B22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  <w:r w:rsidRPr="009B3164"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  <w:t>For laboratoriet:</w:t>
          </w:r>
        </w:p>
      </w:tc>
      <w:tc>
        <w:tcPr>
          <w:tcW w:w="284" w:type="dxa"/>
          <w:shd w:val="clear" w:color="auto" w:fill="FFFFFF"/>
        </w:tcPr>
        <w:p w14:paraId="31241353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5006272D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  <w:tc>
        <w:tcPr>
          <w:tcW w:w="5529" w:type="dxa"/>
          <w:gridSpan w:val="6"/>
          <w:shd w:val="clear" w:color="auto" w:fill="FFFFFF"/>
        </w:tcPr>
        <w:p w14:paraId="1719C2E4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b/>
              <w:color w:val="003883"/>
              <w:sz w:val="16"/>
              <w:szCs w:val="16"/>
              <w:u w:val="single"/>
              <w:lang w:val="nb-NO" w:eastAsia="en-US"/>
            </w:rPr>
          </w:pPr>
        </w:p>
      </w:tc>
    </w:tr>
    <w:tr w:rsidR="00E45EA6" w:rsidRPr="009B3164" w14:paraId="178DF730" w14:textId="77777777" w:rsidTr="009B3164">
      <w:trPr>
        <w:gridAfter w:val="2"/>
        <w:wAfter w:w="729" w:type="dxa"/>
      </w:trPr>
      <w:tc>
        <w:tcPr>
          <w:tcW w:w="3260" w:type="dxa"/>
          <w:shd w:val="clear" w:color="auto" w:fill="FFFFFF"/>
        </w:tcPr>
        <w:p w14:paraId="55DF95FF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Klokkeslett:</w:t>
          </w:r>
        </w:p>
      </w:tc>
      <w:tc>
        <w:tcPr>
          <w:tcW w:w="284" w:type="dxa"/>
          <w:shd w:val="clear" w:color="auto" w:fill="FFFFFF"/>
        </w:tcPr>
        <w:p w14:paraId="7D8A4AB9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3D619B69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4800" w:type="dxa"/>
          <w:gridSpan w:val="4"/>
          <w:shd w:val="clear" w:color="auto" w:fill="FFFFFF"/>
        </w:tcPr>
        <w:p w14:paraId="6493DCE4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  <w:tr w:rsidR="00E45EA6" w:rsidRPr="009B3164" w14:paraId="027EF40C" w14:textId="77777777" w:rsidTr="009B3164">
      <w:tc>
        <w:tcPr>
          <w:tcW w:w="3260" w:type="dxa"/>
          <w:shd w:val="clear" w:color="auto" w:fill="FFFFFF"/>
        </w:tcPr>
        <w:p w14:paraId="3C50B68B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Dato:</w:t>
          </w:r>
        </w:p>
      </w:tc>
      <w:tc>
        <w:tcPr>
          <w:tcW w:w="284" w:type="dxa"/>
          <w:shd w:val="clear" w:color="auto" w:fill="FFFFFF"/>
        </w:tcPr>
        <w:p w14:paraId="7F77BE9F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417" w:type="dxa"/>
          <w:gridSpan w:val="2"/>
          <w:shd w:val="clear" w:color="auto" w:fill="FFFFFF"/>
        </w:tcPr>
        <w:p w14:paraId="2FD8C895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5529" w:type="dxa"/>
          <w:gridSpan w:val="6"/>
          <w:shd w:val="clear" w:color="auto" w:fill="FFFFFF"/>
        </w:tcPr>
        <w:p w14:paraId="2A93C87C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  <w:tr w:rsidR="00E45EA6" w:rsidRPr="009B3164" w14:paraId="72AEB9C2" w14:textId="77777777" w:rsidTr="009B3164">
      <w:tc>
        <w:tcPr>
          <w:tcW w:w="3260" w:type="dxa"/>
          <w:shd w:val="clear" w:color="auto" w:fill="FFFFFF"/>
        </w:tcPr>
        <w:p w14:paraId="5B653046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Signatur:</w:t>
          </w:r>
        </w:p>
      </w:tc>
      <w:tc>
        <w:tcPr>
          <w:tcW w:w="284" w:type="dxa"/>
          <w:shd w:val="clear" w:color="auto" w:fill="FFFFFF"/>
        </w:tcPr>
        <w:p w14:paraId="53F9C4F3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  <w:tc>
        <w:tcPr>
          <w:tcW w:w="1276" w:type="dxa"/>
          <w:shd w:val="clear" w:color="auto" w:fill="FFFFFF"/>
        </w:tcPr>
        <w:p w14:paraId="30056EC0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Prøve mottatt:</w:t>
          </w:r>
        </w:p>
      </w:tc>
      <w:tc>
        <w:tcPr>
          <w:tcW w:w="1134" w:type="dxa"/>
          <w:gridSpan w:val="2"/>
          <w:shd w:val="clear" w:color="auto" w:fill="FFFFFF"/>
        </w:tcPr>
        <w:p w14:paraId="5B7698BC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Romtemp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992" w:type="dxa"/>
          <w:shd w:val="clear" w:color="auto" w:fill="FFFFFF"/>
        </w:tcPr>
        <w:p w14:paraId="6FCE4E18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Frossen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850" w:type="dxa"/>
          <w:shd w:val="clear" w:color="auto" w:fill="FFFFFF"/>
        </w:tcPr>
        <w:p w14:paraId="5896DAD7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 xml:space="preserve">Kjølt </w:t>
          </w: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sym w:font="Wingdings" w:char="F06F"/>
          </w:r>
        </w:p>
      </w:tc>
      <w:tc>
        <w:tcPr>
          <w:tcW w:w="1985" w:type="dxa"/>
          <w:gridSpan w:val="2"/>
          <w:tcBorders>
            <w:right w:val="single" w:sz="2" w:space="0" w:color="939CC9"/>
          </w:tcBorders>
          <w:shd w:val="clear" w:color="auto" w:fill="FFFFFF"/>
        </w:tcPr>
        <w:p w14:paraId="2E564824" w14:textId="77777777" w:rsidR="00D50ABF" w:rsidRPr="009B3164" w:rsidRDefault="002A2FA3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  <w:r w:rsidRPr="009B3164">
            <w:rPr>
              <w:rFonts w:eastAsia="Calibri" w:cs="Arial"/>
              <w:color w:val="003883"/>
              <w:sz w:val="16"/>
              <w:szCs w:val="16"/>
              <w:lang w:val="nb-NO" w:eastAsia="en-US"/>
            </w:rPr>
            <w:t>Temp. drikkevann bakt:</w:t>
          </w:r>
        </w:p>
      </w:tc>
      <w:tc>
        <w:tcPr>
          <w:tcW w:w="709" w:type="dxa"/>
          <w:tcBorders>
            <w:top w:val="single" w:sz="2" w:space="0" w:color="939CC9"/>
            <w:left w:val="single" w:sz="2" w:space="0" w:color="939CC9"/>
            <w:bottom w:val="single" w:sz="2" w:space="0" w:color="939CC9"/>
            <w:right w:val="single" w:sz="2" w:space="0" w:color="939CC9"/>
          </w:tcBorders>
          <w:shd w:val="clear" w:color="auto" w:fill="FFFFFF"/>
        </w:tcPr>
        <w:p w14:paraId="3F1A6558" w14:textId="77777777" w:rsidR="00D50ABF" w:rsidRPr="009B3164" w:rsidRDefault="00D50ABF" w:rsidP="009B3164">
          <w:pPr>
            <w:pStyle w:val="BodyText"/>
            <w:widowControl w:val="0"/>
            <w:tabs>
              <w:tab w:val="clear" w:pos="851"/>
            </w:tabs>
            <w:spacing w:before="3" w:line="240" w:lineRule="auto"/>
            <w:rPr>
              <w:rFonts w:eastAsia="Calibri" w:cs="Arial"/>
              <w:color w:val="003883"/>
              <w:sz w:val="16"/>
              <w:szCs w:val="16"/>
              <w:lang w:val="nb-NO" w:eastAsia="en-US"/>
            </w:rPr>
          </w:pPr>
        </w:p>
      </w:tc>
    </w:tr>
  </w:tbl>
  <w:p w14:paraId="34192AAF" w14:textId="77777777" w:rsidR="00D50ABF" w:rsidRPr="009B3164" w:rsidRDefault="00D50ABF" w:rsidP="009B3164">
    <w:pPr>
      <w:pStyle w:val="BodyText"/>
      <w:widowControl w:val="0"/>
      <w:tabs>
        <w:tab w:val="clear" w:pos="851"/>
      </w:tabs>
      <w:spacing w:before="3" w:line="240" w:lineRule="auto"/>
      <w:rPr>
        <w:rFonts w:eastAsia="Calibri" w:cs="Arial"/>
        <w:color w:val="003883"/>
        <w:sz w:val="16"/>
        <w:szCs w:val="16"/>
        <w:lang w:val="nb-NO" w:eastAsia="en-US"/>
      </w:rPr>
    </w:pPr>
  </w:p>
  <w:p w14:paraId="448741EF" w14:textId="77777777" w:rsidR="00D50ABF" w:rsidRPr="000D1D27" w:rsidRDefault="002A2FA3" w:rsidP="009B3164">
    <w:pPr>
      <w:pStyle w:val="BodyText"/>
      <w:widowControl w:val="0"/>
      <w:tabs>
        <w:tab w:val="clear" w:pos="851"/>
      </w:tabs>
      <w:spacing w:before="3" w:line="240" w:lineRule="auto"/>
      <w:rPr>
        <w:rFonts w:eastAsia="Calibri" w:cs="Arial"/>
        <w:color w:val="003883"/>
        <w:sz w:val="16"/>
        <w:szCs w:val="16"/>
        <w:lang w:val="en-US" w:eastAsia="en-US"/>
      </w:rPr>
    </w:pPr>
    <w:r w:rsidRPr="000D1D27">
      <w:rPr>
        <w:rFonts w:eastAsia="Calibri" w:cs="Arial"/>
        <w:color w:val="003883"/>
        <w:sz w:val="16"/>
        <w:szCs w:val="16"/>
        <w:lang w:val="en-US" w:eastAsia="en-US"/>
      </w:rPr>
      <w:t xml:space="preserve">Eurofins Environment Testing Norway AS | Tlf 09440/ +47 69 00 52 00 | </w:t>
    </w:r>
    <w:hyperlink r:id="rId1">
      <w:r w:rsidRPr="000D1D27">
        <w:rPr>
          <w:rFonts w:eastAsia="Calibri" w:cs="Arial"/>
          <w:color w:val="003883"/>
          <w:sz w:val="16"/>
          <w:szCs w:val="16"/>
          <w:lang w:val="en-US" w:eastAsia="en-US"/>
        </w:rPr>
        <w:t>miljo@eurofins.no</w:t>
      </w:r>
    </w:hyperlink>
    <w:r w:rsidRPr="000D1D27">
      <w:rPr>
        <w:rFonts w:eastAsia="Calibri" w:cs="Arial"/>
        <w:color w:val="003883"/>
        <w:sz w:val="16"/>
        <w:szCs w:val="16"/>
        <w:lang w:val="en-US" w:eastAsia="en-US"/>
      </w:rPr>
      <w:t xml:space="preserve"> | </w:t>
    </w:r>
    <w:hyperlink r:id="rId2">
      <w:r w:rsidRPr="000D1D27">
        <w:rPr>
          <w:rFonts w:eastAsia="Calibri" w:cs="Arial"/>
          <w:color w:val="003883"/>
          <w:sz w:val="16"/>
          <w:szCs w:val="16"/>
          <w:lang w:val="en-US" w:eastAsia="en-US"/>
        </w:rPr>
        <w:t>www.eurofins.no</w:t>
      </w:r>
    </w:hyperlink>
  </w:p>
  <w:p w14:paraId="13F936CF" w14:textId="77777777" w:rsidR="00D50ABF" w:rsidRPr="009B3164" w:rsidRDefault="00D50ABF" w:rsidP="009B3164">
    <w:pPr>
      <w:pStyle w:val="Footer"/>
      <w:jc w:val="center"/>
      <w:rPr>
        <w:lang w:val="en-US"/>
      </w:rPr>
    </w:pPr>
  </w:p>
  <w:p w14:paraId="5AB85387" w14:textId="77777777" w:rsidR="00D50ABF" w:rsidRDefault="00D50ABF">
    <w:pPr>
      <w:pStyle w:val="Footer"/>
    </w:pPr>
  </w:p>
  <w:p w14:paraId="6C6941F3" w14:textId="77777777" w:rsidR="00D50ABF" w:rsidRDefault="00D50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8B6C" w14:textId="77777777" w:rsidR="002A2FA3" w:rsidRDefault="002A2FA3">
      <w:pPr>
        <w:spacing w:line="240" w:lineRule="auto"/>
      </w:pPr>
      <w:r>
        <w:separator/>
      </w:r>
    </w:p>
  </w:footnote>
  <w:footnote w:type="continuationSeparator" w:id="0">
    <w:p w14:paraId="44CD995A" w14:textId="77777777" w:rsidR="002A2FA3" w:rsidRDefault="002A2F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EDC7" w14:textId="11DE73A4" w:rsidR="00D50ABF" w:rsidRDefault="000D1D27" w:rsidP="00535DCF">
    <w:pPr>
      <w:pStyle w:val="Header"/>
      <w:ind w:left="0"/>
    </w:pPr>
    <w:r w:rsidRPr="00535DCF">
      <w:rPr>
        <w:noProof/>
        <w:lang w:val="nb-NO" w:eastAsia="nb-NO"/>
      </w:rPr>
      <w:drawing>
        <wp:inline distT="0" distB="0" distL="0" distR="0" wp14:anchorId="7A347DAD" wp14:editId="1E893C63">
          <wp:extent cx="2962275" cy="495300"/>
          <wp:effectExtent l="0" t="0" r="9525" b="0"/>
          <wp:docPr id="4629480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9C30" w14:textId="7362BBCD" w:rsidR="00D50ABF" w:rsidRPr="00845DC4" w:rsidRDefault="000D1D27" w:rsidP="00845DC4">
    <w:pPr>
      <w:pStyle w:val="Header"/>
      <w:widowControl w:val="0"/>
      <w:tabs>
        <w:tab w:val="clear" w:pos="851"/>
        <w:tab w:val="clear" w:pos="4819"/>
        <w:tab w:val="clear" w:pos="9638"/>
        <w:tab w:val="center" w:pos="4536"/>
        <w:tab w:val="right" w:pos="9072"/>
      </w:tabs>
      <w:spacing w:line="240" w:lineRule="auto"/>
      <w:ind w:left="0" w:hanging="851"/>
      <w:rPr>
        <w:rFonts w:ascii="Rotis Sans Serif Std" w:eastAsia="Rotis Sans Serif Std" w:hAnsi="Rotis Sans Serif Std" w:cs="Rotis Sans Serif Std"/>
        <w:noProof/>
        <w:sz w:val="22"/>
        <w:szCs w:val="22"/>
        <w:lang w:val="nb-NO" w:eastAsia="nb-NO"/>
      </w:rPr>
    </w:pPr>
    <w:r w:rsidRPr="00845DC4">
      <w:rPr>
        <w:rFonts w:ascii="Rotis Sans Serif Std" w:eastAsia="Rotis Sans Serif Std" w:hAnsi="Rotis Sans Serif Std" w:cs="Rotis Sans Serif Std"/>
        <w:noProof/>
        <w:sz w:val="22"/>
        <w:szCs w:val="22"/>
        <w:lang w:val="nb-NO" w:eastAsia="nb-NO"/>
      </w:rPr>
      <w:drawing>
        <wp:inline distT="0" distB="0" distL="0" distR="0" wp14:anchorId="4AC6620A" wp14:editId="1B179959">
          <wp:extent cx="2962275" cy="495300"/>
          <wp:effectExtent l="0" t="0" r="9525" b="0"/>
          <wp:docPr id="1292655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2B58E" w14:textId="77777777" w:rsidR="00D50ABF" w:rsidRDefault="00D50A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27"/>
    <w:rsid w:val="000D1D27"/>
    <w:rsid w:val="002A2FA3"/>
    <w:rsid w:val="00894044"/>
    <w:rsid w:val="00960EB3"/>
    <w:rsid w:val="00B905D9"/>
    <w:rsid w:val="00D4662C"/>
    <w:rsid w:val="00D50ABF"/>
    <w:rsid w:val="00EA69CD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BCB8"/>
  <w15:chartTrackingRefBased/>
  <w15:docId w15:val="{07CF78AB-A5E7-450F-A6E9-EBA9D2AE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27"/>
    <w:pPr>
      <w:tabs>
        <w:tab w:val="left" w:pos="851"/>
      </w:tabs>
      <w:spacing w:after="0" w:line="280" w:lineRule="atLeast"/>
      <w:ind w:left="851"/>
    </w:pPr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D2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styleId="Footer">
    <w:name w:val="footer"/>
    <w:basedOn w:val="Normal"/>
    <w:link w:val="FooterChar"/>
    <w:uiPriority w:val="99"/>
    <w:rsid w:val="000D1D2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1D27"/>
    <w:pPr>
      <w:spacing w:before="120"/>
      <w:ind w:left="0"/>
    </w:pPr>
  </w:style>
  <w:style w:type="character" w:customStyle="1" w:styleId="BodyTextChar">
    <w:name w:val="Body Text Char"/>
    <w:basedOn w:val="DefaultParagraphFont"/>
    <w:link w:val="BodyText"/>
    <w:uiPriority w:val="1"/>
    <w:rsid w:val="000D1D27"/>
    <w:rPr>
      <w:rFonts w:ascii="Arial" w:eastAsia="Times New Roman" w:hAnsi="Arial" w:cs="Times New Roman"/>
      <w:kern w:val="0"/>
      <w:sz w:val="20"/>
      <w:szCs w:val="20"/>
      <w:lang w:val="da-DK" w:eastAsia="da-DK"/>
      <w14:ligatures w14:val="none"/>
    </w:rPr>
  </w:style>
  <w:style w:type="paragraph" w:customStyle="1" w:styleId="Kvalitet">
    <w:name w:val="Kvalitet"/>
    <w:basedOn w:val="Normal"/>
    <w:rsid w:val="000D1D27"/>
    <w:pPr>
      <w:spacing w:after="120"/>
    </w:pPr>
  </w:style>
  <w:style w:type="paragraph" w:customStyle="1" w:styleId="TableParagraph">
    <w:name w:val="Table Paragraph"/>
    <w:basedOn w:val="Normal"/>
    <w:uiPriority w:val="1"/>
    <w:qFormat/>
    <w:rsid w:val="000D1D27"/>
    <w:pPr>
      <w:widowControl w:val="0"/>
      <w:tabs>
        <w:tab w:val="clear" w:pos="851"/>
      </w:tabs>
      <w:spacing w:before="23" w:line="240" w:lineRule="auto"/>
      <w:ind w:left="105"/>
    </w:pPr>
    <w:rPr>
      <w:rFonts w:ascii="Rotis Sans Serif Std" w:eastAsia="Rotis Sans Serif Std" w:hAnsi="Rotis Sans Serif Std" w:cs="Rotis Sans Serif Std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0D1D27"/>
    <w:pPr>
      <w:tabs>
        <w:tab w:val="clear" w:pos="851"/>
      </w:tabs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fins.no/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eurofins.no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eurofins.no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kkreditert.no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urofins.no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fins.no/" TargetMode="External"/><Relationship Id="rId1" Type="http://schemas.openxmlformats.org/officeDocument/2006/relationships/hyperlink" Target="mailto:miljo@eurofins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2595</Characters>
  <Application>Microsoft Office Word</Application>
  <DocSecurity>4</DocSecurity>
  <Lines>112</Lines>
  <Paragraphs>76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Shanawaz Khan</dc:creator>
  <cp:keywords/>
  <dc:description/>
  <cp:lastModifiedBy>Shanawaz Khan</cp:lastModifiedBy>
  <cp:revision>2</cp:revision>
  <dcterms:created xsi:type="dcterms:W3CDTF">2026-03-17T11:00:00Z</dcterms:created>
  <dcterms:modified xsi:type="dcterms:W3CDTF">2026-03-17T11:00:00Z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2c642c-e968-4d36-8bca-c0d49e42fe05_Enabled">
    <vt:lpwstr>true</vt:lpwstr>
  </property>
  <property fmtid="{D5CDD505-2E9C-101B-9397-08002B2CF9AE}" pid="3" name="MSIP_Label_9a2c642c-e968-4d36-8bca-c0d49e42fe05_SetDate">
    <vt:lpwstr>2025-04-22T17:49:45Z</vt:lpwstr>
  </property>
  <property fmtid="{D5CDD505-2E9C-101B-9397-08002B2CF9AE}" pid="4" name="MSIP_Label_9a2c642c-e968-4d36-8bca-c0d49e42fe05_Method">
    <vt:lpwstr>Standard</vt:lpwstr>
  </property>
  <property fmtid="{D5CDD505-2E9C-101B-9397-08002B2CF9AE}" pid="5" name="MSIP_Label_9a2c642c-e968-4d36-8bca-c0d49e42fe05_Name">
    <vt:lpwstr>Eurofins Internal</vt:lpwstr>
  </property>
  <property fmtid="{D5CDD505-2E9C-101B-9397-08002B2CF9AE}" pid="6" name="MSIP_Label_9a2c642c-e968-4d36-8bca-c0d49e42fe05_SiteId">
    <vt:lpwstr>ab0679d5-5e2c-4b0f-8a6e-685a58e56283</vt:lpwstr>
  </property>
  <property fmtid="{D5CDD505-2E9C-101B-9397-08002B2CF9AE}" pid="7" name="MSIP_Label_9a2c642c-e968-4d36-8bca-c0d49e42fe05_ActionId">
    <vt:lpwstr>4644cb35-b24d-4756-8910-90b9c19548cd</vt:lpwstr>
  </property>
  <property fmtid="{D5CDD505-2E9C-101B-9397-08002B2CF9AE}" pid="8" name="MSIP_Label_9a2c642c-e968-4d36-8bca-c0d49e42fe05_ContentBits">
    <vt:lpwstr>0</vt:lpwstr>
  </property>
</Properties>
</file>