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8B46" w14:textId="77777777" w:rsidR="0098122C" w:rsidRPr="00DA4E35" w:rsidRDefault="0098122C" w:rsidP="0098122C">
      <w:pPr>
        <w:spacing w:after="0" w:line="240" w:lineRule="auto"/>
        <w:rPr>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436"/>
        <w:gridCol w:w="3252"/>
        <w:gridCol w:w="526"/>
        <w:gridCol w:w="4179"/>
        <w:gridCol w:w="526"/>
        <w:gridCol w:w="1918"/>
      </w:tblGrid>
      <w:tr w:rsidR="007A2460" w:rsidRPr="00DA4E35" w14:paraId="6B2B183B" w14:textId="77777777" w:rsidTr="007A2460">
        <w:tc>
          <w:tcPr>
            <w:tcW w:w="3547" w:type="dxa"/>
            <w:gridSpan w:val="2"/>
            <w:vMerge w:val="restart"/>
            <w:vAlign w:val="center"/>
          </w:tcPr>
          <w:p w14:paraId="5238EC12" w14:textId="77777777" w:rsidR="007A2460" w:rsidRPr="00DA4E35" w:rsidRDefault="007A2460" w:rsidP="0098122C">
            <w:pPr>
              <w:jc w:val="center"/>
              <w:rPr>
                <w:b/>
                <w:sz w:val="36"/>
                <w:szCs w:val="36"/>
                <w:lang w:val="pl-PL"/>
              </w:rPr>
            </w:pPr>
            <w:r w:rsidRPr="00DA4E35">
              <w:rPr>
                <w:noProof/>
              </w:rPr>
              <w:drawing>
                <wp:inline distT="0" distB="0" distL="0" distR="0" wp14:anchorId="4DB3662C" wp14:editId="76639374">
                  <wp:extent cx="1854434" cy="442632"/>
                  <wp:effectExtent l="0" t="0" r="0" b="0"/>
                  <wp:docPr id="3" name="webImgShrinked"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ImgShrinked"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434" cy="44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0807" w:type="dxa"/>
            <w:gridSpan w:val="5"/>
            <w:vAlign w:val="center"/>
          </w:tcPr>
          <w:p w14:paraId="6CC5611A" w14:textId="09607A92" w:rsidR="007A2460" w:rsidRPr="00DA4E35" w:rsidRDefault="00CE4210" w:rsidP="0098122C">
            <w:pPr>
              <w:jc w:val="center"/>
              <w:rPr>
                <w:b/>
                <w:sz w:val="36"/>
                <w:szCs w:val="36"/>
                <w:lang w:val="pl-PL"/>
              </w:rPr>
            </w:pPr>
            <w:r>
              <w:rPr>
                <w:b/>
                <w:sz w:val="36"/>
                <w:szCs w:val="36"/>
                <w:lang w:val="pl-PL"/>
              </w:rPr>
              <w:t>Order of analysis</w:t>
            </w:r>
          </w:p>
        </w:tc>
      </w:tr>
      <w:tr w:rsidR="007A2460" w:rsidRPr="00CE4210" w14:paraId="2D7BEC9B" w14:textId="77777777" w:rsidTr="007A2460">
        <w:tc>
          <w:tcPr>
            <w:tcW w:w="0" w:type="auto"/>
            <w:gridSpan w:val="2"/>
            <w:vMerge/>
            <w:tcBorders>
              <w:bottom w:val="single" w:sz="4" w:space="0" w:color="auto"/>
            </w:tcBorders>
            <w:vAlign w:val="center"/>
          </w:tcPr>
          <w:p w14:paraId="6F4D7DF3" w14:textId="77777777" w:rsidR="007A2460" w:rsidRPr="00DA4E35" w:rsidRDefault="007A2460" w:rsidP="0098122C">
            <w:pPr>
              <w:jc w:val="center"/>
              <w:rPr>
                <w:lang w:val="pl-PL"/>
              </w:rPr>
            </w:pPr>
          </w:p>
        </w:tc>
        <w:tc>
          <w:tcPr>
            <w:tcW w:w="0" w:type="auto"/>
            <w:gridSpan w:val="5"/>
            <w:tcBorders>
              <w:bottom w:val="single" w:sz="4" w:space="0" w:color="auto"/>
            </w:tcBorders>
            <w:vAlign w:val="center"/>
          </w:tcPr>
          <w:p w14:paraId="0AE5D07C" w14:textId="7DF6685C" w:rsidR="007A2460" w:rsidRPr="00CE4210" w:rsidRDefault="00CE4210" w:rsidP="00CD07A1">
            <w:pPr>
              <w:jc w:val="center"/>
            </w:pPr>
            <w:r w:rsidRPr="00CE4210">
              <w:t>Note!: If you use the order form provided on the website, it is prohibited to make any changes or modifications.</w:t>
            </w:r>
          </w:p>
        </w:tc>
      </w:tr>
      <w:tr w:rsidR="00FA2106" w:rsidRPr="00DA4E35" w14:paraId="4D20432C" w14:textId="77777777" w:rsidTr="007A2460">
        <w:tc>
          <w:tcPr>
            <w:tcW w:w="0" w:type="auto"/>
            <w:tcBorders>
              <w:top w:val="single" w:sz="4" w:space="0" w:color="auto"/>
            </w:tcBorders>
            <w:vAlign w:val="center"/>
          </w:tcPr>
          <w:p w14:paraId="0630BBB2" w14:textId="4DF049FF" w:rsidR="0098122C" w:rsidRPr="00CE4210" w:rsidRDefault="00CE4210" w:rsidP="0098122C">
            <w:pPr>
              <w:jc w:val="center"/>
              <w:rPr>
                <w:rFonts w:ascii="Calibri" w:hAnsi="Calibri" w:cs="Calibri"/>
                <w:b/>
                <w:bCs/>
                <w:color w:val="000000"/>
              </w:rPr>
            </w:pPr>
            <w:r w:rsidRPr="00CE4210">
              <w:rPr>
                <w:rFonts w:ascii="Calibri" w:hAnsi="Calibri" w:cs="Calibri"/>
                <w:b/>
                <w:bCs/>
                <w:color w:val="000000"/>
              </w:rPr>
              <w:t>Laboratory carrying out the order:</w:t>
            </w:r>
          </w:p>
        </w:tc>
        <w:sdt>
          <w:sdtPr>
            <w:rPr>
              <w:lang w:val="pl-PL"/>
            </w:rPr>
            <w:id w:val="-128627458"/>
            <w14:checkbox>
              <w14:checked w14:val="0"/>
              <w14:checkedState w14:val="00FC" w14:font="Wingdings"/>
              <w14:uncheckedState w14:val="2610" w14:font="MS Gothic"/>
            </w14:checkbox>
          </w:sdtPr>
          <w:sdtContent>
            <w:tc>
              <w:tcPr>
                <w:tcW w:w="0" w:type="auto"/>
                <w:tcBorders>
                  <w:top w:val="single" w:sz="4" w:space="0" w:color="auto"/>
                </w:tcBorders>
                <w:vAlign w:val="center"/>
              </w:tcPr>
              <w:p w14:paraId="169D56C9" w14:textId="77777777" w:rsidR="0098122C" w:rsidRPr="00DA4E35" w:rsidRDefault="00FC36D5" w:rsidP="0098122C">
                <w:pPr>
                  <w:jc w:val="center"/>
                  <w:rPr>
                    <w:lang w:val="pl-PL"/>
                  </w:rPr>
                </w:pPr>
                <w:r w:rsidRPr="00DA4E35">
                  <w:rPr>
                    <w:rFonts w:ascii="MS Gothic" w:eastAsia="MS Gothic" w:hAnsi="MS Gothic" w:hint="eastAsia"/>
                    <w:lang w:val="pl-PL"/>
                  </w:rPr>
                  <w:t>☐</w:t>
                </w:r>
              </w:p>
            </w:tc>
          </w:sdtContent>
        </w:sdt>
        <w:tc>
          <w:tcPr>
            <w:tcW w:w="0" w:type="auto"/>
            <w:tcBorders>
              <w:top w:val="single" w:sz="4" w:space="0" w:color="auto"/>
            </w:tcBorders>
            <w:vAlign w:val="center"/>
          </w:tcPr>
          <w:p w14:paraId="2D171C8F" w14:textId="77777777" w:rsidR="0098122C" w:rsidRPr="00DA4E35" w:rsidRDefault="0098122C" w:rsidP="0098122C">
            <w:pPr>
              <w:jc w:val="center"/>
              <w:rPr>
                <w:lang w:val="pl-PL"/>
              </w:rPr>
            </w:pPr>
            <w:r w:rsidRPr="00DA4E35">
              <w:rPr>
                <w:lang w:val="pl-PL"/>
              </w:rPr>
              <w:t>ul. Al. Wojska Polskiego 90A,</w:t>
            </w:r>
          </w:p>
          <w:p w14:paraId="6AAF74FC" w14:textId="77777777" w:rsidR="0098122C" w:rsidRPr="00DA4E35" w:rsidRDefault="0098122C" w:rsidP="0098122C">
            <w:pPr>
              <w:jc w:val="center"/>
              <w:rPr>
                <w:lang w:val="pl-PL"/>
              </w:rPr>
            </w:pPr>
            <w:r w:rsidRPr="00DA4E35">
              <w:rPr>
                <w:lang w:val="pl-PL"/>
              </w:rPr>
              <w:t>82-200 Malbork</w:t>
            </w:r>
          </w:p>
          <w:p w14:paraId="6827DBFC" w14:textId="77777777" w:rsidR="0098122C" w:rsidRPr="00DA4E35" w:rsidRDefault="0098122C" w:rsidP="0098122C">
            <w:pPr>
              <w:jc w:val="center"/>
              <w:rPr>
                <w:lang w:val="pl-PL"/>
              </w:rPr>
            </w:pPr>
            <w:r w:rsidRPr="00DA4E35">
              <w:rPr>
                <w:lang w:val="pl-PL"/>
              </w:rPr>
              <w:t>Tel. +48 55 272 04 73</w:t>
            </w:r>
          </w:p>
        </w:tc>
        <w:sdt>
          <w:sdtPr>
            <w:rPr>
              <w:lang w:val="pl-PL"/>
            </w:rPr>
            <w:id w:val="-378008914"/>
            <w14:checkbox>
              <w14:checked w14:val="0"/>
              <w14:checkedState w14:val="00FC" w14:font="Wingdings"/>
              <w14:uncheckedState w14:val="2610" w14:font="MS Gothic"/>
            </w14:checkbox>
          </w:sdtPr>
          <w:sdtContent>
            <w:tc>
              <w:tcPr>
                <w:tcW w:w="0" w:type="auto"/>
                <w:tcBorders>
                  <w:top w:val="single" w:sz="4" w:space="0" w:color="auto"/>
                </w:tcBorders>
                <w:vAlign w:val="center"/>
              </w:tcPr>
              <w:p w14:paraId="5C2F36B9" w14:textId="77777777" w:rsidR="0098122C" w:rsidRPr="00DA4E35" w:rsidRDefault="003B49A4" w:rsidP="0098122C">
                <w:pPr>
                  <w:jc w:val="center"/>
                  <w:rPr>
                    <w:lang w:val="pl-PL"/>
                  </w:rPr>
                </w:pPr>
                <w:r w:rsidRPr="00DA4E35">
                  <w:rPr>
                    <w:rFonts w:ascii="MS Gothic" w:eastAsia="MS Gothic" w:hAnsi="MS Gothic" w:hint="eastAsia"/>
                    <w:lang w:val="pl-PL"/>
                  </w:rPr>
                  <w:t>☐</w:t>
                </w:r>
              </w:p>
            </w:tc>
          </w:sdtContent>
        </w:sdt>
        <w:tc>
          <w:tcPr>
            <w:tcW w:w="0" w:type="auto"/>
            <w:tcBorders>
              <w:top w:val="single" w:sz="4" w:space="0" w:color="auto"/>
            </w:tcBorders>
            <w:vAlign w:val="center"/>
          </w:tcPr>
          <w:p w14:paraId="1A5351CB" w14:textId="77777777" w:rsidR="0098122C" w:rsidRPr="00DA4E35" w:rsidRDefault="0098122C" w:rsidP="0098122C">
            <w:pPr>
              <w:jc w:val="center"/>
              <w:rPr>
                <w:lang w:val="pl-PL"/>
              </w:rPr>
            </w:pPr>
            <w:r w:rsidRPr="00DA4E35">
              <w:rPr>
                <w:lang w:val="pl-PL"/>
              </w:rPr>
              <w:t>ul. Karoliny 4,</w:t>
            </w:r>
          </w:p>
          <w:p w14:paraId="09759285" w14:textId="77777777" w:rsidR="0098122C" w:rsidRPr="00DA4E35" w:rsidRDefault="0098122C" w:rsidP="0098122C">
            <w:pPr>
              <w:jc w:val="center"/>
              <w:rPr>
                <w:lang w:val="pl-PL"/>
              </w:rPr>
            </w:pPr>
            <w:r w:rsidRPr="00DA4E35">
              <w:rPr>
                <w:lang w:val="pl-PL"/>
              </w:rPr>
              <w:t>40-186 Katowice</w:t>
            </w:r>
            <w:r w:rsidR="00206674" w:rsidRPr="00DA4E35">
              <w:rPr>
                <w:lang w:val="pl-PL"/>
              </w:rPr>
              <w:t xml:space="preserve"> tel. +48 512 638 040</w:t>
            </w:r>
          </w:p>
        </w:tc>
        <w:sdt>
          <w:sdtPr>
            <w:rPr>
              <w:lang w:val="pl-PL"/>
            </w:rPr>
            <w:id w:val="-235248314"/>
            <w14:checkbox>
              <w14:checked w14:val="0"/>
              <w14:checkedState w14:val="00FC" w14:font="Wingdings"/>
              <w14:uncheckedState w14:val="2610" w14:font="MS Gothic"/>
            </w14:checkbox>
          </w:sdtPr>
          <w:sdtContent>
            <w:tc>
              <w:tcPr>
                <w:tcW w:w="0" w:type="auto"/>
                <w:tcBorders>
                  <w:top w:val="single" w:sz="4" w:space="0" w:color="auto"/>
                </w:tcBorders>
                <w:vAlign w:val="center"/>
              </w:tcPr>
              <w:p w14:paraId="7E82AD83" w14:textId="77777777" w:rsidR="0098122C" w:rsidRPr="00DA4E35" w:rsidRDefault="007A2460" w:rsidP="0098122C">
                <w:pPr>
                  <w:jc w:val="center"/>
                  <w:rPr>
                    <w:lang w:val="pl-PL"/>
                  </w:rPr>
                </w:pPr>
                <w:r w:rsidRPr="00DA4E35">
                  <w:rPr>
                    <w:rFonts w:ascii="MS Gothic" w:eastAsia="MS Gothic" w:hAnsi="MS Gothic" w:hint="eastAsia"/>
                    <w:lang w:val="pl-PL"/>
                  </w:rPr>
                  <w:t>☐</w:t>
                </w:r>
              </w:p>
            </w:tc>
          </w:sdtContent>
        </w:sdt>
        <w:tc>
          <w:tcPr>
            <w:tcW w:w="0" w:type="auto"/>
            <w:tcBorders>
              <w:top w:val="single" w:sz="4" w:space="0" w:color="auto"/>
            </w:tcBorders>
            <w:vAlign w:val="center"/>
          </w:tcPr>
          <w:p w14:paraId="76477971" w14:textId="77777777" w:rsidR="0098122C" w:rsidRPr="00DA4E35" w:rsidRDefault="00206674" w:rsidP="0098122C">
            <w:pPr>
              <w:jc w:val="center"/>
              <w:rPr>
                <w:lang w:val="pl-PL"/>
              </w:rPr>
            </w:pPr>
            <w:r w:rsidRPr="00DA4E35">
              <w:rPr>
                <w:lang w:val="pl-PL"/>
              </w:rPr>
              <w:t>ul. Dubois 118D</w:t>
            </w:r>
          </w:p>
          <w:p w14:paraId="2F0AD1D2" w14:textId="77777777" w:rsidR="0098122C" w:rsidRPr="00DA4E35" w:rsidRDefault="0098122C" w:rsidP="0098122C">
            <w:pPr>
              <w:jc w:val="center"/>
              <w:rPr>
                <w:lang w:val="pl-PL"/>
              </w:rPr>
            </w:pPr>
            <w:r w:rsidRPr="00DA4E35">
              <w:rPr>
                <w:lang w:val="pl-PL"/>
              </w:rPr>
              <w:t>93-465 Łódź</w:t>
            </w:r>
          </w:p>
        </w:tc>
      </w:tr>
    </w:tbl>
    <w:p w14:paraId="69BDDFAD" w14:textId="77777777" w:rsidR="0098122C" w:rsidRPr="00DA4E35" w:rsidRDefault="0098122C" w:rsidP="0098122C">
      <w:pPr>
        <w:spacing w:after="0" w:line="240" w:lineRule="auto"/>
        <w:rPr>
          <w:lang w:val="pl-PL"/>
        </w:rPr>
      </w:pPr>
    </w:p>
    <w:tbl>
      <w:tblPr>
        <w:tblStyle w:val="TableGrid"/>
        <w:tblW w:w="5000" w:type="pct"/>
        <w:tblCellMar>
          <w:left w:w="0" w:type="dxa"/>
          <w:right w:w="0" w:type="dxa"/>
        </w:tblCellMar>
        <w:tblLook w:val="04A0" w:firstRow="1" w:lastRow="0" w:firstColumn="1" w:lastColumn="0" w:noHBand="0" w:noVBand="1"/>
      </w:tblPr>
      <w:tblGrid>
        <w:gridCol w:w="1709"/>
        <w:gridCol w:w="1709"/>
        <w:gridCol w:w="1998"/>
        <w:gridCol w:w="3278"/>
        <w:gridCol w:w="1851"/>
        <w:gridCol w:w="3583"/>
      </w:tblGrid>
      <w:tr w:rsidR="007B5A96" w:rsidRPr="00DA4E35" w14:paraId="4891FBDE" w14:textId="77777777" w:rsidTr="007B5A96">
        <w:trPr>
          <w:trHeight w:val="425"/>
        </w:trPr>
        <w:tc>
          <w:tcPr>
            <w:tcW w:w="605" w:type="pct"/>
            <w:shd w:val="clear" w:color="auto" w:fill="D9D9D9" w:themeFill="background1" w:themeFillShade="D9"/>
            <w:vAlign w:val="center"/>
          </w:tcPr>
          <w:p w14:paraId="343AD0E1" w14:textId="15086AA1" w:rsidR="00BE1CBF" w:rsidRPr="00DA4E35" w:rsidRDefault="00CE4210" w:rsidP="007B5A96">
            <w:pPr>
              <w:jc w:val="center"/>
              <w:rPr>
                <w:lang w:val="pl-PL"/>
              </w:rPr>
            </w:pPr>
            <w:r>
              <w:rPr>
                <w:lang w:val="pl-PL"/>
              </w:rPr>
              <w:t>Date of order</w:t>
            </w:r>
            <w:r w:rsidR="00BE1CBF" w:rsidRPr="00DA4E35">
              <w:rPr>
                <w:lang w:val="pl-PL"/>
              </w:rPr>
              <w:t>:</w:t>
            </w:r>
          </w:p>
        </w:tc>
        <w:tc>
          <w:tcPr>
            <w:tcW w:w="605" w:type="pct"/>
            <w:shd w:val="clear" w:color="auto" w:fill="FFFF00"/>
            <w:vAlign w:val="center"/>
          </w:tcPr>
          <w:p w14:paraId="4F6C2A32" w14:textId="77777777" w:rsidR="00BE1CBF" w:rsidRPr="00DA4E35" w:rsidRDefault="00BE1CBF" w:rsidP="007B5A96">
            <w:pPr>
              <w:jc w:val="center"/>
              <w:rPr>
                <w:lang w:val="pl-PL"/>
              </w:rPr>
            </w:pPr>
          </w:p>
        </w:tc>
        <w:tc>
          <w:tcPr>
            <w:tcW w:w="707" w:type="pct"/>
            <w:vMerge w:val="restart"/>
            <w:shd w:val="clear" w:color="auto" w:fill="D9D9D9" w:themeFill="background1" w:themeFillShade="D9"/>
            <w:vAlign w:val="center"/>
          </w:tcPr>
          <w:p w14:paraId="0192BF82" w14:textId="01AB7435" w:rsidR="00BE1CBF" w:rsidRPr="00DA4E35" w:rsidRDefault="00CE4210" w:rsidP="007B5A96">
            <w:pPr>
              <w:jc w:val="center"/>
              <w:rPr>
                <w:lang w:val="pl-PL"/>
              </w:rPr>
            </w:pPr>
            <w:r w:rsidRPr="00CE4210">
              <w:rPr>
                <w:lang w:val="pl-PL"/>
              </w:rPr>
              <w:t>Customer (name and address):</w:t>
            </w:r>
          </w:p>
        </w:tc>
        <w:tc>
          <w:tcPr>
            <w:tcW w:w="1160" w:type="pct"/>
            <w:vMerge w:val="restart"/>
            <w:shd w:val="clear" w:color="auto" w:fill="FFFF00"/>
            <w:vAlign w:val="center"/>
          </w:tcPr>
          <w:p w14:paraId="75C98ACE" w14:textId="77777777" w:rsidR="00BE1CBF" w:rsidRPr="00DA4E35" w:rsidRDefault="00BE1CBF" w:rsidP="007B5A96">
            <w:pPr>
              <w:jc w:val="center"/>
              <w:rPr>
                <w:lang w:val="pl-PL"/>
              </w:rPr>
            </w:pPr>
          </w:p>
        </w:tc>
        <w:tc>
          <w:tcPr>
            <w:tcW w:w="655" w:type="pct"/>
            <w:vMerge w:val="restart"/>
            <w:shd w:val="clear" w:color="auto" w:fill="D9D9D9" w:themeFill="background1" w:themeFillShade="D9"/>
            <w:vAlign w:val="center"/>
          </w:tcPr>
          <w:p w14:paraId="39A7D4CD" w14:textId="2329AB7B" w:rsidR="00BE1CBF" w:rsidRPr="00DA4E35" w:rsidRDefault="00CE4210" w:rsidP="007B5A96">
            <w:pPr>
              <w:jc w:val="center"/>
              <w:rPr>
                <w:lang w:val="pl-PL"/>
              </w:rPr>
            </w:pPr>
            <w:r w:rsidRPr="00CE4210">
              <w:rPr>
                <w:lang w:val="pl-PL"/>
              </w:rPr>
              <w:t>Payer (name and address):</w:t>
            </w:r>
          </w:p>
        </w:tc>
        <w:tc>
          <w:tcPr>
            <w:tcW w:w="1268" w:type="pct"/>
            <w:vMerge w:val="restart"/>
            <w:shd w:val="clear" w:color="auto" w:fill="FFFF00"/>
            <w:vAlign w:val="center"/>
          </w:tcPr>
          <w:p w14:paraId="769B8D8B" w14:textId="77777777" w:rsidR="00BE1CBF" w:rsidRPr="00DA4E35" w:rsidRDefault="00BE1CBF" w:rsidP="007B5A96">
            <w:pPr>
              <w:jc w:val="center"/>
              <w:rPr>
                <w:lang w:val="pl-PL"/>
              </w:rPr>
            </w:pPr>
          </w:p>
        </w:tc>
      </w:tr>
      <w:tr w:rsidR="007B5A96" w:rsidRPr="00DA4E35" w14:paraId="1727868C" w14:textId="77777777" w:rsidTr="007B5A96">
        <w:trPr>
          <w:trHeight w:val="425"/>
        </w:trPr>
        <w:tc>
          <w:tcPr>
            <w:tcW w:w="605" w:type="pct"/>
            <w:shd w:val="clear" w:color="auto" w:fill="D9D9D9" w:themeFill="background1" w:themeFillShade="D9"/>
            <w:vAlign w:val="center"/>
          </w:tcPr>
          <w:p w14:paraId="23783C8E" w14:textId="6255C72B" w:rsidR="00BE1CBF" w:rsidRPr="00DA4E35" w:rsidRDefault="00CE4210" w:rsidP="007B5A96">
            <w:pPr>
              <w:jc w:val="center"/>
              <w:rPr>
                <w:rFonts w:ascii="Calibri" w:hAnsi="Calibri" w:cs="Calibri"/>
                <w:color w:val="000000"/>
              </w:rPr>
            </w:pPr>
            <w:r>
              <w:rPr>
                <w:rFonts w:ascii="Calibri" w:hAnsi="Calibri" w:cs="Calibri"/>
                <w:color w:val="000000"/>
                <w:lang w:val="pl-PL"/>
              </w:rPr>
              <w:t>Date of collection</w:t>
            </w:r>
            <w:r w:rsidR="00BE1CBF" w:rsidRPr="00DA4E35">
              <w:rPr>
                <w:rFonts w:ascii="Calibri" w:hAnsi="Calibri" w:cs="Calibri"/>
                <w:color w:val="000000"/>
              </w:rPr>
              <w:t>:</w:t>
            </w:r>
          </w:p>
        </w:tc>
        <w:tc>
          <w:tcPr>
            <w:tcW w:w="605" w:type="pct"/>
            <w:shd w:val="clear" w:color="auto" w:fill="FFFF00"/>
            <w:vAlign w:val="center"/>
          </w:tcPr>
          <w:p w14:paraId="56B7E34F" w14:textId="77777777" w:rsidR="00BE1CBF" w:rsidRPr="00DA4E35" w:rsidRDefault="00BE1CBF" w:rsidP="007B5A96">
            <w:pPr>
              <w:jc w:val="center"/>
              <w:rPr>
                <w:lang w:val="pl-PL"/>
              </w:rPr>
            </w:pPr>
          </w:p>
        </w:tc>
        <w:tc>
          <w:tcPr>
            <w:tcW w:w="707" w:type="pct"/>
            <w:vMerge/>
            <w:shd w:val="clear" w:color="auto" w:fill="D9D9D9" w:themeFill="background1" w:themeFillShade="D9"/>
            <w:vAlign w:val="center"/>
          </w:tcPr>
          <w:p w14:paraId="679831BA" w14:textId="77777777" w:rsidR="00BE1CBF" w:rsidRPr="00DA4E35" w:rsidRDefault="00BE1CBF" w:rsidP="007B5A96">
            <w:pPr>
              <w:jc w:val="center"/>
              <w:rPr>
                <w:lang w:val="pl-PL"/>
              </w:rPr>
            </w:pPr>
          </w:p>
        </w:tc>
        <w:tc>
          <w:tcPr>
            <w:tcW w:w="1160" w:type="pct"/>
            <w:vMerge/>
            <w:shd w:val="clear" w:color="auto" w:fill="FFFF00"/>
            <w:vAlign w:val="center"/>
          </w:tcPr>
          <w:p w14:paraId="54B89937" w14:textId="77777777" w:rsidR="00BE1CBF" w:rsidRPr="00DA4E35" w:rsidRDefault="00BE1CBF" w:rsidP="007B5A96">
            <w:pPr>
              <w:jc w:val="center"/>
              <w:rPr>
                <w:lang w:val="pl-PL"/>
              </w:rPr>
            </w:pPr>
          </w:p>
        </w:tc>
        <w:tc>
          <w:tcPr>
            <w:tcW w:w="655" w:type="pct"/>
            <w:vMerge/>
            <w:shd w:val="clear" w:color="auto" w:fill="D9D9D9" w:themeFill="background1" w:themeFillShade="D9"/>
            <w:vAlign w:val="center"/>
          </w:tcPr>
          <w:p w14:paraId="48DABB5B" w14:textId="77777777" w:rsidR="00BE1CBF" w:rsidRPr="00DA4E35" w:rsidRDefault="00BE1CBF" w:rsidP="007B5A96">
            <w:pPr>
              <w:jc w:val="center"/>
              <w:rPr>
                <w:lang w:val="pl-PL"/>
              </w:rPr>
            </w:pPr>
          </w:p>
        </w:tc>
        <w:tc>
          <w:tcPr>
            <w:tcW w:w="1268" w:type="pct"/>
            <w:vMerge/>
            <w:shd w:val="clear" w:color="auto" w:fill="FFFF00"/>
            <w:vAlign w:val="center"/>
          </w:tcPr>
          <w:p w14:paraId="0A526CE0" w14:textId="77777777" w:rsidR="00BE1CBF" w:rsidRPr="00DA4E35" w:rsidRDefault="00BE1CBF" w:rsidP="007B5A96">
            <w:pPr>
              <w:jc w:val="center"/>
              <w:rPr>
                <w:lang w:val="pl-PL"/>
              </w:rPr>
            </w:pPr>
          </w:p>
        </w:tc>
      </w:tr>
      <w:tr w:rsidR="007A2460" w:rsidRPr="00CE4210" w14:paraId="3ACAC946" w14:textId="77777777" w:rsidTr="007B5A96">
        <w:trPr>
          <w:trHeight w:val="850"/>
        </w:trPr>
        <w:tc>
          <w:tcPr>
            <w:tcW w:w="605" w:type="pct"/>
            <w:shd w:val="clear" w:color="auto" w:fill="D9D9D9" w:themeFill="background1" w:themeFillShade="D9"/>
            <w:vAlign w:val="center"/>
          </w:tcPr>
          <w:p w14:paraId="4F8719BA" w14:textId="112CC437" w:rsidR="00BE1CBF" w:rsidRPr="00DA4E35" w:rsidRDefault="00CE4210" w:rsidP="007B5A96">
            <w:pPr>
              <w:jc w:val="center"/>
              <w:rPr>
                <w:lang w:val="pl-PL"/>
              </w:rPr>
            </w:pPr>
            <w:r w:rsidRPr="00CE4210">
              <w:rPr>
                <w:rFonts w:ascii="Calibri" w:hAnsi="Calibri" w:cs="Calibri"/>
                <w:color w:val="000000"/>
              </w:rPr>
              <w:t>Order number (optional):</w:t>
            </w:r>
          </w:p>
        </w:tc>
        <w:tc>
          <w:tcPr>
            <w:tcW w:w="605" w:type="pct"/>
            <w:shd w:val="clear" w:color="auto" w:fill="FFFF00"/>
            <w:vAlign w:val="center"/>
          </w:tcPr>
          <w:p w14:paraId="0CF2DF46" w14:textId="77777777" w:rsidR="00BE1CBF" w:rsidRPr="00DA4E35" w:rsidRDefault="00BE1CBF" w:rsidP="007B5A96">
            <w:pPr>
              <w:jc w:val="center"/>
              <w:rPr>
                <w:lang w:val="pl-PL"/>
              </w:rPr>
            </w:pPr>
          </w:p>
        </w:tc>
        <w:tc>
          <w:tcPr>
            <w:tcW w:w="1867" w:type="pct"/>
            <w:gridSpan w:val="2"/>
            <w:shd w:val="clear" w:color="auto" w:fill="D9D9D9" w:themeFill="background1" w:themeFillShade="D9"/>
            <w:vAlign w:val="center"/>
          </w:tcPr>
          <w:p w14:paraId="5C6C26B7" w14:textId="381842EF" w:rsidR="00BE1CBF" w:rsidRPr="00CE4210" w:rsidRDefault="00CE4210" w:rsidP="007B5A96">
            <w:pPr>
              <w:jc w:val="center"/>
            </w:pPr>
            <w:r w:rsidRPr="00CE4210">
              <w:t>Contact person, address, e-mail,  phone.:</w:t>
            </w:r>
          </w:p>
        </w:tc>
        <w:tc>
          <w:tcPr>
            <w:tcW w:w="1923" w:type="pct"/>
            <w:gridSpan w:val="2"/>
            <w:shd w:val="clear" w:color="auto" w:fill="FFFF00"/>
            <w:vAlign w:val="center"/>
          </w:tcPr>
          <w:p w14:paraId="3C1633B7" w14:textId="77777777" w:rsidR="00BE1CBF" w:rsidRPr="00CE4210" w:rsidRDefault="00BE1CBF" w:rsidP="007B5A96">
            <w:pPr>
              <w:jc w:val="center"/>
            </w:pPr>
          </w:p>
        </w:tc>
      </w:tr>
    </w:tbl>
    <w:p w14:paraId="10985B73" w14:textId="77777777" w:rsidR="0098122C" w:rsidRPr="00CE4210" w:rsidRDefault="0098122C" w:rsidP="0098122C">
      <w:pPr>
        <w:spacing w:after="0" w:line="240" w:lineRule="auto"/>
      </w:pPr>
    </w:p>
    <w:tbl>
      <w:tblPr>
        <w:tblW w:w="5000" w:type="pct"/>
        <w:tblCellMar>
          <w:left w:w="0" w:type="dxa"/>
          <w:right w:w="0" w:type="dxa"/>
        </w:tblCellMar>
        <w:tblLook w:val="04A0" w:firstRow="1" w:lastRow="0" w:firstColumn="1" w:lastColumn="0" w:noHBand="0" w:noVBand="1"/>
      </w:tblPr>
      <w:tblGrid>
        <w:gridCol w:w="1552"/>
        <w:gridCol w:w="709"/>
        <w:gridCol w:w="3829"/>
        <w:gridCol w:w="1845"/>
        <w:gridCol w:w="1701"/>
        <w:gridCol w:w="2410"/>
        <w:gridCol w:w="2082"/>
      </w:tblGrid>
      <w:tr w:rsidR="0052330F" w:rsidRPr="00CE4210" w14:paraId="4EB6240B" w14:textId="77777777" w:rsidTr="0052330F">
        <w:trPr>
          <w:trHeight w:val="1838"/>
        </w:trPr>
        <w:tc>
          <w:tcPr>
            <w:tcW w:w="54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F8F629" w14:textId="54E5EC27" w:rsidR="0052330F" w:rsidRPr="00CE4210" w:rsidRDefault="00CE4210" w:rsidP="0098122C">
            <w:pPr>
              <w:spacing w:after="0" w:line="240" w:lineRule="auto"/>
              <w:jc w:val="center"/>
              <w:rPr>
                <w:rFonts w:ascii="Calibri" w:eastAsia="Times New Roman" w:hAnsi="Calibri" w:cs="Calibri"/>
                <w:color w:val="000000"/>
              </w:rPr>
            </w:pPr>
            <w:r w:rsidRPr="00CE4210">
              <w:rPr>
                <w:rFonts w:ascii="Calibri" w:eastAsia="Times New Roman" w:hAnsi="Calibri" w:cs="Calibri"/>
                <w:color w:val="000000"/>
              </w:rPr>
              <w:t xml:space="preserve">Sample number </w:t>
            </w:r>
            <w:r w:rsidRPr="00CE4210">
              <w:rPr>
                <w:rFonts w:ascii="Calibri" w:eastAsia="Times New Roman" w:hAnsi="Calibri" w:cs="Calibri"/>
                <w:color w:val="000000"/>
                <w:sz w:val="18"/>
                <w:szCs w:val="18"/>
              </w:rPr>
              <w:t>(to be completed by the Laboratory)</w:t>
            </w:r>
          </w:p>
        </w:tc>
        <w:tc>
          <w:tcPr>
            <w:tcW w:w="251" w:type="pct"/>
            <w:tcBorders>
              <w:top w:val="single" w:sz="4" w:space="0" w:color="auto"/>
              <w:left w:val="nil"/>
              <w:bottom w:val="single" w:sz="4" w:space="0" w:color="auto"/>
              <w:right w:val="single" w:sz="4" w:space="0" w:color="auto"/>
            </w:tcBorders>
            <w:shd w:val="clear" w:color="000000" w:fill="D9D9D9"/>
            <w:vAlign w:val="center"/>
            <w:hideMark/>
          </w:tcPr>
          <w:p w14:paraId="4D086340" w14:textId="052B6731" w:rsidR="0052330F" w:rsidRPr="00DA4E35" w:rsidRDefault="00CE4210" w:rsidP="0098122C">
            <w:pPr>
              <w:spacing w:after="0" w:line="240" w:lineRule="auto"/>
              <w:jc w:val="center"/>
              <w:rPr>
                <w:rFonts w:ascii="Calibri" w:eastAsia="Times New Roman" w:hAnsi="Calibri" w:cs="Calibri"/>
                <w:color w:val="000000"/>
                <w:lang w:val="pl-PL"/>
              </w:rPr>
            </w:pPr>
            <w:r>
              <w:rPr>
                <w:rFonts w:ascii="Calibri" w:eastAsia="Times New Roman" w:hAnsi="Calibri" w:cs="Calibri"/>
                <w:color w:val="000000"/>
                <w:lang w:val="pl-PL"/>
              </w:rPr>
              <w:t>No</w:t>
            </w:r>
            <w:r w:rsidR="0052330F" w:rsidRPr="00DA4E35">
              <w:rPr>
                <w:rFonts w:ascii="Calibri" w:eastAsia="Times New Roman" w:hAnsi="Calibri" w:cs="Calibri"/>
                <w:color w:val="000000"/>
                <w:lang w:val="pl-PL"/>
              </w:rPr>
              <w:t>.</w:t>
            </w:r>
          </w:p>
        </w:tc>
        <w:tc>
          <w:tcPr>
            <w:tcW w:w="1355" w:type="pct"/>
            <w:tcBorders>
              <w:top w:val="single" w:sz="4" w:space="0" w:color="auto"/>
              <w:left w:val="nil"/>
              <w:bottom w:val="single" w:sz="4" w:space="0" w:color="auto"/>
              <w:right w:val="single" w:sz="4" w:space="0" w:color="auto"/>
            </w:tcBorders>
            <w:shd w:val="clear" w:color="000000" w:fill="D9D9D9"/>
            <w:vAlign w:val="center"/>
            <w:hideMark/>
          </w:tcPr>
          <w:p w14:paraId="55D47EB7" w14:textId="2C246211" w:rsidR="0052330F" w:rsidRPr="00CE4210" w:rsidRDefault="00CE4210" w:rsidP="0098122C">
            <w:pPr>
              <w:spacing w:after="0" w:line="240" w:lineRule="auto"/>
              <w:jc w:val="center"/>
              <w:rPr>
                <w:rFonts w:ascii="Calibri" w:eastAsia="Times New Roman" w:hAnsi="Calibri" w:cs="Calibri"/>
                <w:color w:val="FF0000"/>
              </w:rPr>
            </w:pPr>
            <w:r w:rsidRPr="00CE4210">
              <w:rPr>
                <w:rFonts w:ascii="Calibri" w:eastAsia="Times New Roman" w:hAnsi="Calibri" w:cs="Calibri"/>
                <w:color w:val="000000"/>
              </w:rPr>
              <w:t>Type of sample (matrix) / description</w:t>
            </w:r>
          </w:p>
        </w:tc>
        <w:tc>
          <w:tcPr>
            <w:tcW w:w="653" w:type="pct"/>
            <w:tcBorders>
              <w:top w:val="single" w:sz="4" w:space="0" w:color="auto"/>
              <w:left w:val="nil"/>
              <w:bottom w:val="single" w:sz="4" w:space="0" w:color="auto"/>
              <w:right w:val="single" w:sz="4" w:space="0" w:color="auto"/>
            </w:tcBorders>
            <w:shd w:val="clear" w:color="000000" w:fill="D9D9D9"/>
            <w:vAlign w:val="center"/>
            <w:hideMark/>
          </w:tcPr>
          <w:p w14:paraId="540E24F8" w14:textId="38C1B65F" w:rsidR="0052330F" w:rsidRPr="00DA4E35" w:rsidRDefault="00CE4210" w:rsidP="0098122C">
            <w:pPr>
              <w:spacing w:after="0" w:line="240" w:lineRule="auto"/>
              <w:jc w:val="center"/>
              <w:rPr>
                <w:rFonts w:ascii="Calibri" w:eastAsia="Times New Roman" w:hAnsi="Calibri" w:cs="Calibri"/>
                <w:color w:val="000000"/>
                <w:lang w:val="pl-PL"/>
              </w:rPr>
            </w:pPr>
            <w:r w:rsidRPr="00CE4210">
              <w:rPr>
                <w:rFonts w:ascii="Calibri" w:eastAsia="Times New Roman" w:hAnsi="Calibri" w:cs="Calibri"/>
                <w:color w:val="000000"/>
                <w:lang w:val="pl-PL"/>
              </w:rPr>
              <w:t>Type of packaging</w:t>
            </w:r>
          </w:p>
        </w:tc>
        <w:tc>
          <w:tcPr>
            <w:tcW w:w="602" w:type="pct"/>
            <w:tcBorders>
              <w:top w:val="single" w:sz="4" w:space="0" w:color="auto"/>
              <w:left w:val="nil"/>
              <w:bottom w:val="single" w:sz="4" w:space="0" w:color="auto"/>
              <w:right w:val="single" w:sz="4" w:space="0" w:color="auto"/>
            </w:tcBorders>
            <w:shd w:val="clear" w:color="000000" w:fill="D9D9D9"/>
            <w:vAlign w:val="center"/>
            <w:hideMark/>
          </w:tcPr>
          <w:p w14:paraId="3DAD2CEA" w14:textId="0D01DFA1" w:rsidR="0052330F" w:rsidRPr="00CE4210" w:rsidRDefault="00CE4210" w:rsidP="00411390">
            <w:pPr>
              <w:spacing w:after="0" w:line="240" w:lineRule="auto"/>
              <w:jc w:val="center"/>
              <w:rPr>
                <w:rFonts w:ascii="Calibri" w:eastAsia="Times New Roman" w:hAnsi="Calibri" w:cs="Calibri"/>
                <w:color w:val="000000"/>
              </w:rPr>
            </w:pPr>
            <w:r w:rsidRPr="00CE4210">
              <w:rPr>
                <w:rFonts w:ascii="Calibri" w:eastAsia="Times New Roman" w:hAnsi="Calibri" w:cs="Calibri"/>
                <w:color w:val="000000"/>
              </w:rPr>
              <w:t>Number of samples submitted for testing (e.g. 5)</w:t>
            </w:r>
          </w:p>
        </w:tc>
        <w:tc>
          <w:tcPr>
            <w:tcW w:w="853" w:type="pct"/>
            <w:tcBorders>
              <w:top w:val="single" w:sz="4" w:space="0" w:color="auto"/>
              <w:left w:val="nil"/>
              <w:bottom w:val="single" w:sz="4" w:space="0" w:color="auto"/>
              <w:right w:val="single" w:sz="4" w:space="0" w:color="auto"/>
            </w:tcBorders>
            <w:shd w:val="clear" w:color="000000" w:fill="D9D9D9"/>
            <w:vAlign w:val="center"/>
            <w:hideMark/>
          </w:tcPr>
          <w:p w14:paraId="4A7E1AAA" w14:textId="77777777" w:rsidR="00CE4210" w:rsidRPr="00CE4210" w:rsidRDefault="00CE4210" w:rsidP="00CE4210">
            <w:pPr>
              <w:spacing w:after="0" w:line="240" w:lineRule="auto"/>
              <w:jc w:val="center"/>
              <w:rPr>
                <w:rFonts w:ascii="Calibri" w:eastAsia="Times New Roman" w:hAnsi="Calibri" w:cs="Calibri"/>
                <w:color w:val="000000"/>
              </w:rPr>
            </w:pPr>
            <w:r w:rsidRPr="00CE4210">
              <w:rPr>
                <w:rFonts w:ascii="Calibri" w:eastAsia="Times New Roman" w:hAnsi="Calibri" w:cs="Calibri"/>
                <w:color w:val="000000"/>
              </w:rPr>
              <w:t>Number of samples in which the test should be performed</w:t>
            </w:r>
          </w:p>
          <w:p w14:paraId="37A0D949" w14:textId="62D1CA8A" w:rsidR="0052330F" w:rsidRPr="00CE4210" w:rsidRDefault="00CE4210" w:rsidP="00CE4210">
            <w:pPr>
              <w:spacing w:after="0" w:line="240" w:lineRule="auto"/>
              <w:jc w:val="center"/>
              <w:rPr>
                <w:rFonts w:ascii="Calibri" w:eastAsia="Times New Roman" w:hAnsi="Calibri" w:cs="Calibri"/>
                <w:color w:val="000000"/>
              </w:rPr>
            </w:pPr>
            <w:r w:rsidRPr="00CE4210">
              <w:rPr>
                <w:rFonts w:ascii="Calibri" w:eastAsia="Times New Roman" w:hAnsi="Calibri" w:cs="Calibri"/>
                <w:color w:val="000000"/>
                <w:sz w:val="18"/>
                <w:szCs w:val="18"/>
              </w:rPr>
              <w:t>(e.g. 5 samples were submitted for testing - the test should be performed in 1 sample out of 5; in each sample or in 1 sample averaged from 5)</w:t>
            </w:r>
          </w:p>
        </w:tc>
        <w:tc>
          <w:tcPr>
            <w:tcW w:w="737" w:type="pct"/>
            <w:tcBorders>
              <w:top w:val="single" w:sz="4" w:space="0" w:color="auto"/>
              <w:left w:val="nil"/>
              <w:bottom w:val="single" w:sz="4" w:space="0" w:color="auto"/>
              <w:right w:val="single" w:sz="4" w:space="0" w:color="auto"/>
            </w:tcBorders>
            <w:shd w:val="clear" w:color="000000" w:fill="D9D9D9"/>
            <w:vAlign w:val="center"/>
            <w:hideMark/>
          </w:tcPr>
          <w:p w14:paraId="38077F7A" w14:textId="77777777" w:rsidR="00CE4210" w:rsidRPr="00CE4210" w:rsidRDefault="00CE4210" w:rsidP="00CE4210">
            <w:pPr>
              <w:spacing w:after="0" w:line="240" w:lineRule="auto"/>
              <w:jc w:val="center"/>
              <w:rPr>
                <w:rFonts w:ascii="Calibri" w:eastAsia="Times New Roman" w:hAnsi="Calibri" w:cs="Calibri"/>
                <w:color w:val="000000"/>
              </w:rPr>
            </w:pPr>
            <w:r w:rsidRPr="00CE4210">
              <w:rPr>
                <w:rFonts w:ascii="Calibri" w:eastAsia="Times New Roman" w:hAnsi="Calibri" w:cs="Calibri"/>
                <w:color w:val="000000"/>
              </w:rPr>
              <w:t>The scope of testing</w:t>
            </w:r>
          </w:p>
          <w:p w14:paraId="30BC9BEA" w14:textId="12B22E62" w:rsidR="0052330F" w:rsidRPr="00CE4210" w:rsidRDefault="00CE4210" w:rsidP="00CE4210">
            <w:pPr>
              <w:spacing w:after="0" w:line="240" w:lineRule="auto"/>
              <w:jc w:val="center"/>
              <w:rPr>
                <w:rFonts w:ascii="Calibri" w:eastAsia="Times New Roman" w:hAnsi="Calibri" w:cs="Calibri"/>
                <w:color w:val="000000"/>
              </w:rPr>
            </w:pPr>
            <w:r w:rsidRPr="00CE4210">
              <w:rPr>
                <w:rFonts w:ascii="Calibri" w:eastAsia="Times New Roman" w:hAnsi="Calibri" w:cs="Calibri"/>
                <w:color w:val="000000"/>
                <w:sz w:val="18"/>
                <w:szCs w:val="18"/>
              </w:rPr>
              <w:t>(parameter, test number provided in the offer)</w:t>
            </w:r>
          </w:p>
        </w:tc>
      </w:tr>
      <w:tr w:rsidR="0052330F" w:rsidRPr="00CE4210" w14:paraId="614C06CD" w14:textId="77777777" w:rsidTr="0052330F">
        <w:trPr>
          <w:trHeight w:val="567"/>
        </w:trPr>
        <w:tc>
          <w:tcPr>
            <w:tcW w:w="549" w:type="pct"/>
            <w:tcBorders>
              <w:top w:val="nil"/>
              <w:left w:val="single" w:sz="4" w:space="0" w:color="auto"/>
              <w:bottom w:val="single" w:sz="4" w:space="0" w:color="auto"/>
              <w:right w:val="single" w:sz="4" w:space="0" w:color="auto"/>
            </w:tcBorders>
            <w:shd w:val="clear" w:color="000000" w:fill="D9D9D9"/>
            <w:vAlign w:val="center"/>
            <w:hideMark/>
          </w:tcPr>
          <w:p w14:paraId="3C919123" w14:textId="77777777" w:rsidR="0052330F" w:rsidRPr="00CE4210" w:rsidRDefault="0052330F" w:rsidP="0098122C">
            <w:pPr>
              <w:spacing w:after="0" w:line="240" w:lineRule="auto"/>
              <w:jc w:val="center"/>
              <w:rPr>
                <w:rFonts w:ascii="Calibri" w:eastAsia="Times New Roman" w:hAnsi="Calibri" w:cs="Calibri"/>
              </w:rPr>
            </w:pPr>
          </w:p>
        </w:tc>
        <w:tc>
          <w:tcPr>
            <w:tcW w:w="251" w:type="pct"/>
            <w:tcBorders>
              <w:top w:val="nil"/>
              <w:left w:val="nil"/>
              <w:bottom w:val="single" w:sz="4" w:space="0" w:color="auto"/>
              <w:right w:val="single" w:sz="4" w:space="0" w:color="auto"/>
            </w:tcBorders>
            <w:shd w:val="clear" w:color="auto" w:fill="auto"/>
            <w:vAlign w:val="center"/>
            <w:hideMark/>
          </w:tcPr>
          <w:p w14:paraId="3779CF12" w14:textId="77777777" w:rsidR="0052330F" w:rsidRPr="00CE4210" w:rsidRDefault="0052330F" w:rsidP="0098122C">
            <w:pPr>
              <w:spacing w:after="0" w:line="240" w:lineRule="auto"/>
              <w:jc w:val="center"/>
              <w:rPr>
                <w:rFonts w:ascii="Calibri" w:eastAsia="Times New Roman" w:hAnsi="Calibri" w:cs="Calibri"/>
              </w:rPr>
            </w:pPr>
          </w:p>
        </w:tc>
        <w:tc>
          <w:tcPr>
            <w:tcW w:w="1355" w:type="pct"/>
            <w:tcBorders>
              <w:top w:val="nil"/>
              <w:left w:val="nil"/>
              <w:bottom w:val="single" w:sz="4" w:space="0" w:color="auto"/>
              <w:right w:val="single" w:sz="4" w:space="0" w:color="auto"/>
            </w:tcBorders>
            <w:shd w:val="clear" w:color="auto" w:fill="auto"/>
            <w:vAlign w:val="center"/>
            <w:hideMark/>
          </w:tcPr>
          <w:p w14:paraId="5709B9D5" w14:textId="77777777" w:rsidR="0052330F" w:rsidRPr="00CE4210" w:rsidRDefault="0052330F" w:rsidP="0098122C">
            <w:pPr>
              <w:spacing w:after="0" w:line="240" w:lineRule="auto"/>
              <w:jc w:val="center"/>
              <w:rPr>
                <w:rFonts w:ascii="Calibri" w:eastAsia="Times New Roman" w:hAnsi="Calibri" w:cs="Calibri"/>
              </w:rPr>
            </w:pPr>
          </w:p>
        </w:tc>
        <w:tc>
          <w:tcPr>
            <w:tcW w:w="653" w:type="pct"/>
            <w:tcBorders>
              <w:top w:val="nil"/>
              <w:left w:val="nil"/>
              <w:bottom w:val="single" w:sz="4" w:space="0" w:color="auto"/>
              <w:right w:val="single" w:sz="4" w:space="0" w:color="auto"/>
            </w:tcBorders>
            <w:shd w:val="clear" w:color="auto" w:fill="auto"/>
            <w:vAlign w:val="center"/>
            <w:hideMark/>
          </w:tcPr>
          <w:p w14:paraId="2B2B077B" w14:textId="77777777" w:rsidR="0052330F" w:rsidRPr="00CE4210" w:rsidRDefault="0052330F" w:rsidP="0098122C">
            <w:pPr>
              <w:spacing w:after="0" w:line="240" w:lineRule="auto"/>
              <w:jc w:val="center"/>
              <w:rPr>
                <w:rFonts w:ascii="Calibri" w:eastAsia="Times New Roman" w:hAnsi="Calibri" w:cs="Calibri"/>
              </w:rPr>
            </w:pPr>
          </w:p>
        </w:tc>
        <w:tc>
          <w:tcPr>
            <w:tcW w:w="602" w:type="pct"/>
            <w:tcBorders>
              <w:top w:val="nil"/>
              <w:left w:val="nil"/>
              <w:bottom w:val="single" w:sz="4" w:space="0" w:color="auto"/>
              <w:right w:val="single" w:sz="4" w:space="0" w:color="auto"/>
            </w:tcBorders>
            <w:shd w:val="clear" w:color="auto" w:fill="auto"/>
            <w:vAlign w:val="center"/>
            <w:hideMark/>
          </w:tcPr>
          <w:p w14:paraId="2CCAD120" w14:textId="77777777" w:rsidR="0052330F" w:rsidRPr="00CE4210" w:rsidRDefault="0052330F" w:rsidP="0098122C">
            <w:pPr>
              <w:spacing w:after="0" w:line="240" w:lineRule="auto"/>
              <w:jc w:val="center"/>
              <w:rPr>
                <w:rFonts w:ascii="Calibri" w:eastAsia="Times New Roman" w:hAnsi="Calibri" w:cs="Calibri"/>
              </w:rPr>
            </w:pPr>
          </w:p>
        </w:tc>
        <w:tc>
          <w:tcPr>
            <w:tcW w:w="853" w:type="pct"/>
            <w:tcBorders>
              <w:top w:val="nil"/>
              <w:left w:val="nil"/>
              <w:bottom w:val="single" w:sz="4" w:space="0" w:color="auto"/>
              <w:right w:val="single" w:sz="4" w:space="0" w:color="auto"/>
            </w:tcBorders>
            <w:shd w:val="clear" w:color="auto" w:fill="auto"/>
            <w:vAlign w:val="center"/>
            <w:hideMark/>
          </w:tcPr>
          <w:p w14:paraId="7BC5917D" w14:textId="77777777" w:rsidR="0052330F" w:rsidRPr="00CE4210" w:rsidRDefault="0052330F" w:rsidP="0098122C">
            <w:pPr>
              <w:spacing w:after="0" w:line="240" w:lineRule="auto"/>
              <w:jc w:val="center"/>
              <w:rPr>
                <w:rFonts w:ascii="Calibri" w:eastAsia="Times New Roman" w:hAnsi="Calibri" w:cs="Calibri"/>
              </w:rPr>
            </w:pPr>
          </w:p>
        </w:tc>
        <w:tc>
          <w:tcPr>
            <w:tcW w:w="737" w:type="pct"/>
            <w:tcBorders>
              <w:top w:val="nil"/>
              <w:left w:val="nil"/>
              <w:bottom w:val="single" w:sz="4" w:space="0" w:color="auto"/>
              <w:right w:val="single" w:sz="4" w:space="0" w:color="auto"/>
            </w:tcBorders>
            <w:shd w:val="clear" w:color="auto" w:fill="auto"/>
            <w:vAlign w:val="center"/>
            <w:hideMark/>
          </w:tcPr>
          <w:p w14:paraId="656B5295" w14:textId="77777777" w:rsidR="0052330F" w:rsidRPr="00CE4210" w:rsidRDefault="0052330F" w:rsidP="0098122C">
            <w:pPr>
              <w:spacing w:after="0" w:line="240" w:lineRule="auto"/>
              <w:jc w:val="center"/>
              <w:rPr>
                <w:rFonts w:ascii="Calibri" w:eastAsia="Times New Roman" w:hAnsi="Calibri" w:cs="Calibri"/>
              </w:rPr>
            </w:pPr>
          </w:p>
        </w:tc>
      </w:tr>
      <w:tr w:rsidR="0052330F" w:rsidRPr="00CE4210" w14:paraId="36EB35E2" w14:textId="77777777" w:rsidTr="0052330F">
        <w:trPr>
          <w:trHeight w:val="567"/>
        </w:trPr>
        <w:tc>
          <w:tcPr>
            <w:tcW w:w="549" w:type="pct"/>
            <w:tcBorders>
              <w:top w:val="nil"/>
              <w:left w:val="single" w:sz="4" w:space="0" w:color="auto"/>
              <w:bottom w:val="single" w:sz="4" w:space="0" w:color="auto"/>
              <w:right w:val="single" w:sz="4" w:space="0" w:color="auto"/>
            </w:tcBorders>
            <w:shd w:val="clear" w:color="000000" w:fill="D9D9D9"/>
            <w:vAlign w:val="center"/>
            <w:hideMark/>
          </w:tcPr>
          <w:p w14:paraId="3CADDD29" w14:textId="77777777" w:rsidR="0052330F" w:rsidRPr="00CE4210" w:rsidRDefault="0052330F" w:rsidP="0098122C">
            <w:pPr>
              <w:spacing w:after="0" w:line="240" w:lineRule="auto"/>
              <w:jc w:val="center"/>
              <w:rPr>
                <w:rFonts w:ascii="Calibri" w:eastAsia="Times New Roman" w:hAnsi="Calibri" w:cs="Calibri"/>
              </w:rPr>
            </w:pPr>
          </w:p>
        </w:tc>
        <w:tc>
          <w:tcPr>
            <w:tcW w:w="251" w:type="pct"/>
            <w:tcBorders>
              <w:top w:val="nil"/>
              <w:left w:val="nil"/>
              <w:bottom w:val="single" w:sz="4" w:space="0" w:color="auto"/>
              <w:right w:val="single" w:sz="4" w:space="0" w:color="auto"/>
            </w:tcBorders>
            <w:shd w:val="clear" w:color="auto" w:fill="auto"/>
            <w:vAlign w:val="center"/>
            <w:hideMark/>
          </w:tcPr>
          <w:p w14:paraId="750A3CF1" w14:textId="77777777" w:rsidR="0052330F" w:rsidRPr="00CE4210" w:rsidRDefault="0052330F" w:rsidP="0098122C">
            <w:pPr>
              <w:spacing w:after="0" w:line="240" w:lineRule="auto"/>
              <w:jc w:val="center"/>
              <w:rPr>
                <w:rFonts w:ascii="Calibri" w:eastAsia="Times New Roman" w:hAnsi="Calibri" w:cs="Calibri"/>
              </w:rPr>
            </w:pPr>
          </w:p>
        </w:tc>
        <w:tc>
          <w:tcPr>
            <w:tcW w:w="1355" w:type="pct"/>
            <w:tcBorders>
              <w:top w:val="nil"/>
              <w:left w:val="nil"/>
              <w:bottom w:val="single" w:sz="4" w:space="0" w:color="auto"/>
              <w:right w:val="single" w:sz="4" w:space="0" w:color="auto"/>
            </w:tcBorders>
            <w:shd w:val="clear" w:color="auto" w:fill="auto"/>
            <w:vAlign w:val="center"/>
            <w:hideMark/>
          </w:tcPr>
          <w:p w14:paraId="24D0DB98" w14:textId="77777777" w:rsidR="0052330F" w:rsidRPr="00CE4210" w:rsidRDefault="0052330F" w:rsidP="0098122C">
            <w:pPr>
              <w:spacing w:after="0" w:line="240" w:lineRule="auto"/>
              <w:jc w:val="center"/>
              <w:rPr>
                <w:rFonts w:ascii="Calibri" w:eastAsia="Times New Roman" w:hAnsi="Calibri" w:cs="Calibri"/>
              </w:rPr>
            </w:pPr>
          </w:p>
        </w:tc>
        <w:tc>
          <w:tcPr>
            <w:tcW w:w="653" w:type="pct"/>
            <w:tcBorders>
              <w:top w:val="nil"/>
              <w:left w:val="nil"/>
              <w:bottom w:val="single" w:sz="4" w:space="0" w:color="auto"/>
              <w:right w:val="single" w:sz="4" w:space="0" w:color="auto"/>
            </w:tcBorders>
            <w:shd w:val="clear" w:color="auto" w:fill="auto"/>
            <w:vAlign w:val="center"/>
            <w:hideMark/>
          </w:tcPr>
          <w:p w14:paraId="7B851B60" w14:textId="77777777" w:rsidR="0052330F" w:rsidRPr="00CE4210" w:rsidRDefault="0052330F" w:rsidP="0098122C">
            <w:pPr>
              <w:spacing w:after="0" w:line="240" w:lineRule="auto"/>
              <w:jc w:val="center"/>
              <w:rPr>
                <w:rFonts w:ascii="Calibri" w:eastAsia="Times New Roman" w:hAnsi="Calibri" w:cs="Calibri"/>
              </w:rPr>
            </w:pPr>
          </w:p>
        </w:tc>
        <w:tc>
          <w:tcPr>
            <w:tcW w:w="602" w:type="pct"/>
            <w:tcBorders>
              <w:top w:val="nil"/>
              <w:left w:val="nil"/>
              <w:bottom w:val="single" w:sz="4" w:space="0" w:color="auto"/>
              <w:right w:val="single" w:sz="4" w:space="0" w:color="auto"/>
            </w:tcBorders>
            <w:shd w:val="clear" w:color="auto" w:fill="auto"/>
            <w:vAlign w:val="center"/>
            <w:hideMark/>
          </w:tcPr>
          <w:p w14:paraId="3C7824D1" w14:textId="77777777" w:rsidR="0052330F" w:rsidRPr="00CE4210" w:rsidRDefault="0052330F" w:rsidP="0098122C">
            <w:pPr>
              <w:spacing w:after="0" w:line="240" w:lineRule="auto"/>
              <w:jc w:val="center"/>
              <w:rPr>
                <w:rFonts w:ascii="Calibri" w:eastAsia="Times New Roman" w:hAnsi="Calibri" w:cs="Calibri"/>
              </w:rPr>
            </w:pPr>
          </w:p>
        </w:tc>
        <w:tc>
          <w:tcPr>
            <w:tcW w:w="853" w:type="pct"/>
            <w:tcBorders>
              <w:top w:val="nil"/>
              <w:left w:val="nil"/>
              <w:bottom w:val="single" w:sz="4" w:space="0" w:color="auto"/>
              <w:right w:val="single" w:sz="4" w:space="0" w:color="auto"/>
            </w:tcBorders>
            <w:shd w:val="clear" w:color="auto" w:fill="auto"/>
            <w:vAlign w:val="center"/>
            <w:hideMark/>
          </w:tcPr>
          <w:p w14:paraId="682931FA" w14:textId="77777777" w:rsidR="0052330F" w:rsidRPr="00CE4210" w:rsidRDefault="0052330F" w:rsidP="0098122C">
            <w:pPr>
              <w:spacing w:after="0" w:line="240" w:lineRule="auto"/>
              <w:jc w:val="center"/>
              <w:rPr>
                <w:rFonts w:ascii="Calibri" w:eastAsia="Times New Roman" w:hAnsi="Calibri" w:cs="Calibri"/>
              </w:rPr>
            </w:pPr>
          </w:p>
        </w:tc>
        <w:tc>
          <w:tcPr>
            <w:tcW w:w="737" w:type="pct"/>
            <w:tcBorders>
              <w:top w:val="nil"/>
              <w:left w:val="nil"/>
              <w:bottom w:val="single" w:sz="4" w:space="0" w:color="auto"/>
              <w:right w:val="single" w:sz="4" w:space="0" w:color="auto"/>
            </w:tcBorders>
            <w:shd w:val="clear" w:color="auto" w:fill="auto"/>
            <w:vAlign w:val="center"/>
            <w:hideMark/>
          </w:tcPr>
          <w:p w14:paraId="0F6F2BAD" w14:textId="77777777" w:rsidR="0052330F" w:rsidRPr="00CE4210" w:rsidRDefault="0052330F" w:rsidP="0098122C">
            <w:pPr>
              <w:spacing w:after="0" w:line="240" w:lineRule="auto"/>
              <w:jc w:val="center"/>
              <w:rPr>
                <w:rFonts w:ascii="Calibri" w:eastAsia="Times New Roman" w:hAnsi="Calibri" w:cs="Calibri"/>
              </w:rPr>
            </w:pPr>
          </w:p>
        </w:tc>
      </w:tr>
      <w:tr w:rsidR="0052330F" w:rsidRPr="00CE4210" w14:paraId="50F3C801" w14:textId="77777777" w:rsidTr="0052330F">
        <w:trPr>
          <w:trHeight w:val="567"/>
        </w:trPr>
        <w:tc>
          <w:tcPr>
            <w:tcW w:w="549" w:type="pct"/>
            <w:tcBorders>
              <w:top w:val="nil"/>
              <w:left w:val="single" w:sz="4" w:space="0" w:color="auto"/>
              <w:bottom w:val="single" w:sz="4" w:space="0" w:color="auto"/>
              <w:right w:val="single" w:sz="4" w:space="0" w:color="auto"/>
            </w:tcBorders>
            <w:shd w:val="clear" w:color="000000" w:fill="D9D9D9"/>
            <w:vAlign w:val="center"/>
          </w:tcPr>
          <w:p w14:paraId="787EF51E" w14:textId="77777777" w:rsidR="0052330F" w:rsidRPr="00CE4210" w:rsidRDefault="0052330F" w:rsidP="0098122C">
            <w:pPr>
              <w:spacing w:after="0" w:line="240" w:lineRule="auto"/>
              <w:jc w:val="center"/>
              <w:rPr>
                <w:rFonts w:ascii="Calibri" w:eastAsia="Times New Roman" w:hAnsi="Calibri" w:cs="Calibri"/>
              </w:rPr>
            </w:pPr>
          </w:p>
        </w:tc>
        <w:tc>
          <w:tcPr>
            <w:tcW w:w="251" w:type="pct"/>
            <w:tcBorders>
              <w:top w:val="nil"/>
              <w:left w:val="nil"/>
              <w:bottom w:val="single" w:sz="4" w:space="0" w:color="auto"/>
              <w:right w:val="single" w:sz="4" w:space="0" w:color="auto"/>
            </w:tcBorders>
            <w:shd w:val="clear" w:color="auto" w:fill="auto"/>
            <w:vAlign w:val="center"/>
          </w:tcPr>
          <w:p w14:paraId="398E6DD2" w14:textId="77777777" w:rsidR="0052330F" w:rsidRPr="00CE4210" w:rsidRDefault="0052330F" w:rsidP="0098122C">
            <w:pPr>
              <w:spacing w:after="0" w:line="240" w:lineRule="auto"/>
              <w:jc w:val="center"/>
              <w:rPr>
                <w:rFonts w:ascii="Calibri" w:eastAsia="Times New Roman" w:hAnsi="Calibri" w:cs="Calibri"/>
              </w:rPr>
            </w:pPr>
          </w:p>
        </w:tc>
        <w:tc>
          <w:tcPr>
            <w:tcW w:w="1355" w:type="pct"/>
            <w:tcBorders>
              <w:top w:val="nil"/>
              <w:left w:val="nil"/>
              <w:bottom w:val="single" w:sz="4" w:space="0" w:color="auto"/>
              <w:right w:val="single" w:sz="4" w:space="0" w:color="auto"/>
            </w:tcBorders>
            <w:shd w:val="clear" w:color="auto" w:fill="auto"/>
            <w:vAlign w:val="center"/>
          </w:tcPr>
          <w:p w14:paraId="2817D6C0" w14:textId="77777777" w:rsidR="0052330F" w:rsidRPr="00CE4210" w:rsidRDefault="0052330F" w:rsidP="0098122C">
            <w:pPr>
              <w:spacing w:after="0" w:line="240" w:lineRule="auto"/>
              <w:jc w:val="center"/>
              <w:rPr>
                <w:rFonts w:ascii="Calibri" w:eastAsia="Times New Roman" w:hAnsi="Calibri" w:cs="Calibri"/>
              </w:rPr>
            </w:pPr>
          </w:p>
        </w:tc>
        <w:tc>
          <w:tcPr>
            <w:tcW w:w="653" w:type="pct"/>
            <w:tcBorders>
              <w:top w:val="nil"/>
              <w:left w:val="nil"/>
              <w:bottom w:val="single" w:sz="4" w:space="0" w:color="auto"/>
              <w:right w:val="single" w:sz="4" w:space="0" w:color="auto"/>
            </w:tcBorders>
            <w:shd w:val="clear" w:color="auto" w:fill="auto"/>
            <w:vAlign w:val="center"/>
          </w:tcPr>
          <w:p w14:paraId="359645D6" w14:textId="77777777" w:rsidR="0052330F" w:rsidRPr="00CE4210" w:rsidRDefault="0052330F" w:rsidP="0098122C">
            <w:pPr>
              <w:spacing w:after="0" w:line="240" w:lineRule="auto"/>
              <w:jc w:val="center"/>
              <w:rPr>
                <w:rFonts w:ascii="Calibri" w:eastAsia="Times New Roman" w:hAnsi="Calibri" w:cs="Calibri"/>
              </w:rPr>
            </w:pPr>
          </w:p>
        </w:tc>
        <w:tc>
          <w:tcPr>
            <w:tcW w:w="602" w:type="pct"/>
            <w:tcBorders>
              <w:top w:val="nil"/>
              <w:left w:val="nil"/>
              <w:bottom w:val="single" w:sz="4" w:space="0" w:color="auto"/>
              <w:right w:val="single" w:sz="4" w:space="0" w:color="auto"/>
            </w:tcBorders>
            <w:shd w:val="clear" w:color="auto" w:fill="auto"/>
            <w:vAlign w:val="center"/>
          </w:tcPr>
          <w:p w14:paraId="61020486" w14:textId="77777777" w:rsidR="0052330F" w:rsidRPr="00CE4210" w:rsidRDefault="0052330F" w:rsidP="0098122C">
            <w:pPr>
              <w:spacing w:after="0" w:line="240" w:lineRule="auto"/>
              <w:jc w:val="center"/>
              <w:rPr>
                <w:rFonts w:ascii="Calibri" w:eastAsia="Times New Roman" w:hAnsi="Calibri" w:cs="Calibri"/>
              </w:rPr>
            </w:pPr>
          </w:p>
        </w:tc>
        <w:tc>
          <w:tcPr>
            <w:tcW w:w="853" w:type="pct"/>
            <w:tcBorders>
              <w:top w:val="nil"/>
              <w:left w:val="nil"/>
              <w:bottom w:val="single" w:sz="4" w:space="0" w:color="auto"/>
              <w:right w:val="single" w:sz="4" w:space="0" w:color="auto"/>
            </w:tcBorders>
            <w:shd w:val="clear" w:color="auto" w:fill="auto"/>
            <w:vAlign w:val="center"/>
          </w:tcPr>
          <w:p w14:paraId="25746418" w14:textId="77777777" w:rsidR="0052330F" w:rsidRPr="00CE4210" w:rsidRDefault="0052330F" w:rsidP="0098122C">
            <w:pPr>
              <w:spacing w:after="0" w:line="240" w:lineRule="auto"/>
              <w:jc w:val="center"/>
              <w:rPr>
                <w:rFonts w:ascii="Calibri" w:eastAsia="Times New Roman" w:hAnsi="Calibri" w:cs="Calibri"/>
              </w:rPr>
            </w:pPr>
          </w:p>
        </w:tc>
        <w:tc>
          <w:tcPr>
            <w:tcW w:w="737" w:type="pct"/>
            <w:tcBorders>
              <w:top w:val="nil"/>
              <w:left w:val="nil"/>
              <w:bottom w:val="single" w:sz="4" w:space="0" w:color="auto"/>
              <w:right w:val="single" w:sz="4" w:space="0" w:color="auto"/>
            </w:tcBorders>
            <w:shd w:val="clear" w:color="auto" w:fill="auto"/>
            <w:vAlign w:val="center"/>
          </w:tcPr>
          <w:p w14:paraId="7D30B745" w14:textId="77777777" w:rsidR="0052330F" w:rsidRPr="00CE4210" w:rsidRDefault="0052330F" w:rsidP="0098122C">
            <w:pPr>
              <w:spacing w:after="0" w:line="240" w:lineRule="auto"/>
              <w:jc w:val="center"/>
              <w:rPr>
                <w:rFonts w:ascii="Calibri" w:eastAsia="Times New Roman" w:hAnsi="Calibri" w:cs="Calibri"/>
              </w:rPr>
            </w:pPr>
          </w:p>
        </w:tc>
      </w:tr>
      <w:tr w:rsidR="0052330F" w:rsidRPr="00CE4210" w14:paraId="1231995E" w14:textId="77777777" w:rsidTr="0052330F">
        <w:trPr>
          <w:trHeight w:val="567"/>
        </w:trPr>
        <w:tc>
          <w:tcPr>
            <w:tcW w:w="549" w:type="pct"/>
            <w:tcBorders>
              <w:top w:val="nil"/>
              <w:left w:val="single" w:sz="4" w:space="0" w:color="auto"/>
              <w:bottom w:val="single" w:sz="4" w:space="0" w:color="auto"/>
              <w:right w:val="single" w:sz="4" w:space="0" w:color="auto"/>
            </w:tcBorders>
            <w:shd w:val="clear" w:color="000000" w:fill="D9D9D9"/>
            <w:vAlign w:val="center"/>
          </w:tcPr>
          <w:p w14:paraId="334CA49B" w14:textId="77777777" w:rsidR="0052330F" w:rsidRPr="00CE4210" w:rsidRDefault="0052330F" w:rsidP="0098122C">
            <w:pPr>
              <w:spacing w:after="0" w:line="240" w:lineRule="auto"/>
              <w:jc w:val="center"/>
              <w:rPr>
                <w:rFonts w:ascii="Calibri" w:eastAsia="Times New Roman" w:hAnsi="Calibri" w:cs="Calibri"/>
              </w:rPr>
            </w:pPr>
          </w:p>
        </w:tc>
        <w:tc>
          <w:tcPr>
            <w:tcW w:w="251" w:type="pct"/>
            <w:tcBorders>
              <w:top w:val="nil"/>
              <w:left w:val="nil"/>
              <w:bottom w:val="single" w:sz="4" w:space="0" w:color="auto"/>
              <w:right w:val="single" w:sz="4" w:space="0" w:color="auto"/>
            </w:tcBorders>
            <w:shd w:val="clear" w:color="auto" w:fill="auto"/>
            <w:vAlign w:val="center"/>
          </w:tcPr>
          <w:p w14:paraId="1E53AAC6" w14:textId="77777777" w:rsidR="0052330F" w:rsidRPr="00CE4210" w:rsidRDefault="0052330F" w:rsidP="0098122C">
            <w:pPr>
              <w:spacing w:after="0" w:line="240" w:lineRule="auto"/>
              <w:jc w:val="center"/>
              <w:rPr>
                <w:rFonts w:ascii="Calibri" w:eastAsia="Times New Roman" w:hAnsi="Calibri" w:cs="Calibri"/>
              </w:rPr>
            </w:pPr>
          </w:p>
        </w:tc>
        <w:tc>
          <w:tcPr>
            <w:tcW w:w="1355" w:type="pct"/>
            <w:tcBorders>
              <w:top w:val="nil"/>
              <w:left w:val="nil"/>
              <w:bottom w:val="single" w:sz="4" w:space="0" w:color="auto"/>
              <w:right w:val="single" w:sz="4" w:space="0" w:color="auto"/>
            </w:tcBorders>
            <w:shd w:val="clear" w:color="auto" w:fill="auto"/>
            <w:vAlign w:val="center"/>
          </w:tcPr>
          <w:p w14:paraId="0ACB26F4" w14:textId="77777777" w:rsidR="0052330F" w:rsidRPr="00CE4210" w:rsidRDefault="0052330F" w:rsidP="0098122C">
            <w:pPr>
              <w:spacing w:after="0" w:line="240" w:lineRule="auto"/>
              <w:jc w:val="center"/>
              <w:rPr>
                <w:rFonts w:ascii="Calibri" w:eastAsia="Times New Roman" w:hAnsi="Calibri" w:cs="Calibri"/>
              </w:rPr>
            </w:pPr>
          </w:p>
        </w:tc>
        <w:tc>
          <w:tcPr>
            <w:tcW w:w="653" w:type="pct"/>
            <w:tcBorders>
              <w:top w:val="nil"/>
              <w:left w:val="nil"/>
              <w:bottom w:val="single" w:sz="4" w:space="0" w:color="auto"/>
              <w:right w:val="single" w:sz="4" w:space="0" w:color="auto"/>
            </w:tcBorders>
            <w:shd w:val="clear" w:color="auto" w:fill="auto"/>
            <w:vAlign w:val="center"/>
          </w:tcPr>
          <w:p w14:paraId="2EA21AE2" w14:textId="77777777" w:rsidR="0052330F" w:rsidRPr="00CE4210" w:rsidRDefault="0052330F" w:rsidP="0098122C">
            <w:pPr>
              <w:spacing w:after="0" w:line="240" w:lineRule="auto"/>
              <w:jc w:val="center"/>
              <w:rPr>
                <w:rFonts w:ascii="Calibri" w:eastAsia="Times New Roman" w:hAnsi="Calibri" w:cs="Calibri"/>
              </w:rPr>
            </w:pPr>
          </w:p>
        </w:tc>
        <w:tc>
          <w:tcPr>
            <w:tcW w:w="602" w:type="pct"/>
            <w:tcBorders>
              <w:top w:val="nil"/>
              <w:left w:val="nil"/>
              <w:bottom w:val="single" w:sz="4" w:space="0" w:color="auto"/>
              <w:right w:val="single" w:sz="4" w:space="0" w:color="auto"/>
            </w:tcBorders>
            <w:shd w:val="clear" w:color="auto" w:fill="auto"/>
            <w:vAlign w:val="center"/>
          </w:tcPr>
          <w:p w14:paraId="1BEE2B71" w14:textId="77777777" w:rsidR="0052330F" w:rsidRPr="00CE4210" w:rsidRDefault="0052330F" w:rsidP="0098122C">
            <w:pPr>
              <w:spacing w:after="0" w:line="240" w:lineRule="auto"/>
              <w:jc w:val="center"/>
              <w:rPr>
                <w:rFonts w:ascii="Calibri" w:eastAsia="Times New Roman" w:hAnsi="Calibri" w:cs="Calibri"/>
              </w:rPr>
            </w:pPr>
          </w:p>
        </w:tc>
        <w:tc>
          <w:tcPr>
            <w:tcW w:w="853" w:type="pct"/>
            <w:tcBorders>
              <w:top w:val="nil"/>
              <w:left w:val="nil"/>
              <w:bottom w:val="single" w:sz="4" w:space="0" w:color="auto"/>
              <w:right w:val="single" w:sz="4" w:space="0" w:color="auto"/>
            </w:tcBorders>
            <w:shd w:val="clear" w:color="auto" w:fill="auto"/>
            <w:vAlign w:val="center"/>
          </w:tcPr>
          <w:p w14:paraId="1B0551A4" w14:textId="77777777" w:rsidR="0052330F" w:rsidRPr="00CE4210" w:rsidRDefault="0052330F" w:rsidP="0098122C">
            <w:pPr>
              <w:spacing w:after="0" w:line="240" w:lineRule="auto"/>
              <w:jc w:val="center"/>
              <w:rPr>
                <w:rFonts w:ascii="Calibri" w:eastAsia="Times New Roman" w:hAnsi="Calibri" w:cs="Calibri"/>
              </w:rPr>
            </w:pPr>
          </w:p>
        </w:tc>
        <w:tc>
          <w:tcPr>
            <w:tcW w:w="737" w:type="pct"/>
            <w:tcBorders>
              <w:top w:val="nil"/>
              <w:left w:val="nil"/>
              <w:bottom w:val="single" w:sz="4" w:space="0" w:color="auto"/>
              <w:right w:val="single" w:sz="4" w:space="0" w:color="auto"/>
            </w:tcBorders>
            <w:shd w:val="clear" w:color="auto" w:fill="auto"/>
            <w:vAlign w:val="center"/>
          </w:tcPr>
          <w:p w14:paraId="3619ADE9" w14:textId="77777777" w:rsidR="0052330F" w:rsidRPr="00CE4210" w:rsidRDefault="0052330F" w:rsidP="0098122C">
            <w:pPr>
              <w:spacing w:after="0" w:line="240" w:lineRule="auto"/>
              <w:jc w:val="center"/>
              <w:rPr>
                <w:rFonts w:ascii="Calibri" w:eastAsia="Times New Roman" w:hAnsi="Calibri" w:cs="Calibri"/>
              </w:rPr>
            </w:pPr>
          </w:p>
        </w:tc>
      </w:tr>
      <w:tr w:rsidR="0052330F" w:rsidRPr="00CE4210" w14:paraId="4AE6E7E6" w14:textId="77777777" w:rsidTr="0052330F">
        <w:trPr>
          <w:trHeight w:val="567"/>
        </w:trPr>
        <w:tc>
          <w:tcPr>
            <w:tcW w:w="549" w:type="pct"/>
            <w:tcBorders>
              <w:top w:val="nil"/>
              <w:left w:val="single" w:sz="4" w:space="0" w:color="auto"/>
              <w:bottom w:val="single" w:sz="4" w:space="0" w:color="auto"/>
              <w:right w:val="single" w:sz="4" w:space="0" w:color="auto"/>
            </w:tcBorders>
            <w:shd w:val="clear" w:color="000000" w:fill="D9D9D9"/>
            <w:vAlign w:val="center"/>
            <w:hideMark/>
          </w:tcPr>
          <w:p w14:paraId="13D556D6" w14:textId="77777777" w:rsidR="0052330F" w:rsidRPr="00CE4210" w:rsidRDefault="0052330F" w:rsidP="0098122C">
            <w:pPr>
              <w:spacing w:after="0" w:line="240" w:lineRule="auto"/>
              <w:jc w:val="center"/>
              <w:rPr>
                <w:rFonts w:ascii="Calibri" w:eastAsia="Times New Roman" w:hAnsi="Calibri" w:cs="Calibri"/>
              </w:rPr>
            </w:pPr>
          </w:p>
        </w:tc>
        <w:tc>
          <w:tcPr>
            <w:tcW w:w="251" w:type="pct"/>
            <w:tcBorders>
              <w:top w:val="nil"/>
              <w:left w:val="nil"/>
              <w:bottom w:val="single" w:sz="4" w:space="0" w:color="auto"/>
              <w:right w:val="single" w:sz="4" w:space="0" w:color="auto"/>
            </w:tcBorders>
            <w:shd w:val="clear" w:color="auto" w:fill="auto"/>
            <w:vAlign w:val="center"/>
            <w:hideMark/>
          </w:tcPr>
          <w:p w14:paraId="7A70FF3E" w14:textId="77777777" w:rsidR="0052330F" w:rsidRPr="00CE4210" w:rsidRDefault="0052330F" w:rsidP="0098122C">
            <w:pPr>
              <w:spacing w:after="0" w:line="240" w:lineRule="auto"/>
              <w:jc w:val="center"/>
              <w:rPr>
                <w:rFonts w:ascii="Calibri" w:eastAsia="Times New Roman" w:hAnsi="Calibri" w:cs="Calibri"/>
              </w:rPr>
            </w:pPr>
          </w:p>
        </w:tc>
        <w:tc>
          <w:tcPr>
            <w:tcW w:w="1355" w:type="pct"/>
            <w:tcBorders>
              <w:top w:val="nil"/>
              <w:left w:val="nil"/>
              <w:bottom w:val="single" w:sz="4" w:space="0" w:color="auto"/>
              <w:right w:val="single" w:sz="4" w:space="0" w:color="auto"/>
            </w:tcBorders>
            <w:shd w:val="clear" w:color="auto" w:fill="auto"/>
            <w:vAlign w:val="center"/>
            <w:hideMark/>
          </w:tcPr>
          <w:p w14:paraId="5BFCF3DE" w14:textId="77777777" w:rsidR="0052330F" w:rsidRPr="00CE4210" w:rsidRDefault="0052330F" w:rsidP="0098122C">
            <w:pPr>
              <w:spacing w:after="0" w:line="240" w:lineRule="auto"/>
              <w:jc w:val="center"/>
              <w:rPr>
                <w:rFonts w:ascii="Calibri" w:eastAsia="Times New Roman" w:hAnsi="Calibri" w:cs="Calibri"/>
              </w:rPr>
            </w:pPr>
          </w:p>
        </w:tc>
        <w:tc>
          <w:tcPr>
            <w:tcW w:w="653" w:type="pct"/>
            <w:tcBorders>
              <w:top w:val="nil"/>
              <w:left w:val="nil"/>
              <w:bottom w:val="single" w:sz="4" w:space="0" w:color="auto"/>
              <w:right w:val="single" w:sz="4" w:space="0" w:color="auto"/>
            </w:tcBorders>
            <w:shd w:val="clear" w:color="auto" w:fill="auto"/>
            <w:vAlign w:val="center"/>
            <w:hideMark/>
          </w:tcPr>
          <w:p w14:paraId="12247FB7" w14:textId="77777777" w:rsidR="0052330F" w:rsidRPr="00CE4210" w:rsidRDefault="0052330F" w:rsidP="0098122C">
            <w:pPr>
              <w:spacing w:after="0" w:line="240" w:lineRule="auto"/>
              <w:jc w:val="center"/>
              <w:rPr>
                <w:rFonts w:ascii="Calibri" w:eastAsia="Times New Roman" w:hAnsi="Calibri" w:cs="Calibri"/>
              </w:rPr>
            </w:pPr>
          </w:p>
        </w:tc>
        <w:tc>
          <w:tcPr>
            <w:tcW w:w="602" w:type="pct"/>
            <w:tcBorders>
              <w:top w:val="nil"/>
              <w:left w:val="nil"/>
              <w:bottom w:val="single" w:sz="4" w:space="0" w:color="auto"/>
              <w:right w:val="single" w:sz="4" w:space="0" w:color="auto"/>
            </w:tcBorders>
            <w:shd w:val="clear" w:color="auto" w:fill="auto"/>
            <w:vAlign w:val="center"/>
            <w:hideMark/>
          </w:tcPr>
          <w:p w14:paraId="1D4450D2" w14:textId="77777777" w:rsidR="0052330F" w:rsidRPr="00CE4210" w:rsidRDefault="0052330F" w:rsidP="0098122C">
            <w:pPr>
              <w:spacing w:after="0" w:line="240" w:lineRule="auto"/>
              <w:jc w:val="center"/>
              <w:rPr>
                <w:rFonts w:ascii="Calibri" w:eastAsia="Times New Roman" w:hAnsi="Calibri" w:cs="Calibri"/>
              </w:rPr>
            </w:pPr>
          </w:p>
        </w:tc>
        <w:tc>
          <w:tcPr>
            <w:tcW w:w="853" w:type="pct"/>
            <w:tcBorders>
              <w:top w:val="nil"/>
              <w:left w:val="nil"/>
              <w:bottom w:val="single" w:sz="4" w:space="0" w:color="auto"/>
              <w:right w:val="single" w:sz="4" w:space="0" w:color="auto"/>
            </w:tcBorders>
            <w:shd w:val="clear" w:color="auto" w:fill="auto"/>
            <w:vAlign w:val="center"/>
            <w:hideMark/>
          </w:tcPr>
          <w:p w14:paraId="60DD4AC0" w14:textId="77777777" w:rsidR="0052330F" w:rsidRPr="00CE4210" w:rsidRDefault="0052330F" w:rsidP="0098122C">
            <w:pPr>
              <w:spacing w:after="0" w:line="240" w:lineRule="auto"/>
              <w:jc w:val="center"/>
              <w:rPr>
                <w:rFonts w:ascii="Calibri" w:eastAsia="Times New Roman" w:hAnsi="Calibri" w:cs="Calibri"/>
              </w:rPr>
            </w:pPr>
          </w:p>
        </w:tc>
        <w:tc>
          <w:tcPr>
            <w:tcW w:w="737" w:type="pct"/>
            <w:tcBorders>
              <w:top w:val="nil"/>
              <w:left w:val="nil"/>
              <w:bottom w:val="single" w:sz="4" w:space="0" w:color="auto"/>
              <w:right w:val="single" w:sz="4" w:space="0" w:color="auto"/>
            </w:tcBorders>
            <w:shd w:val="clear" w:color="auto" w:fill="auto"/>
            <w:vAlign w:val="center"/>
            <w:hideMark/>
          </w:tcPr>
          <w:p w14:paraId="24898603" w14:textId="77777777" w:rsidR="0052330F" w:rsidRPr="00CE4210" w:rsidRDefault="0052330F" w:rsidP="0098122C">
            <w:pPr>
              <w:spacing w:after="0" w:line="240" w:lineRule="auto"/>
              <w:jc w:val="center"/>
              <w:rPr>
                <w:rFonts w:ascii="Calibri" w:eastAsia="Times New Roman" w:hAnsi="Calibri" w:cs="Calibri"/>
              </w:rPr>
            </w:pPr>
          </w:p>
        </w:tc>
      </w:tr>
    </w:tbl>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1"/>
        <w:gridCol w:w="220"/>
        <w:gridCol w:w="559"/>
        <w:gridCol w:w="220"/>
        <w:gridCol w:w="943"/>
      </w:tblGrid>
      <w:tr w:rsidR="00D81601" w:rsidRPr="00DA4E35" w14:paraId="0F552221" w14:textId="77777777" w:rsidTr="004D7ED0">
        <w:trPr>
          <w:trHeight w:val="546"/>
        </w:trPr>
        <w:tc>
          <w:tcPr>
            <w:tcW w:w="0" w:type="auto"/>
            <w:vAlign w:val="center"/>
          </w:tcPr>
          <w:p w14:paraId="175B2EFC" w14:textId="505283FF" w:rsidR="00D81601" w:rsidRPr="00CE4210" w:rsidRDefault="00CE4210" w:rsidP="004D7ED0">
            <w:pPr>
              <w:jc w:val="center"/>
            </w:pPr>
            <w:r w:rsidRPr="00CE4210">
              <w:t>The results provided with the estimated uncertainty*:</w:t>
            </w:r>
          </w:p>
        </w:tc>
        <w:sdt>
          <w:sdtPr>
            <w:rPr>
              <w:lang w:val="pl-PL"/>
            </w:rPr>
            <w:id w:val="-181827216"/>
            <w14:checkbox>
              <w14:checked w14:val="0"/>
              <w14:checkedState w14:val="00FC" w14:font="Wingdings"/>
              <w14:uncheckedState w14:val="2610" w14:font="MS Gothic"/>
            </w14:checkbox>
          </w:sdtPr>
          <w:sdtContent>
            <w:tc>
              <w:tcPr>
                <w:tcW w:w="0" w:type="auto"/>
                <w:vAlign w:val="center"/>
              </w:tcPr>
              <w:p w14:paraId="20263784" w14:textId="77777777" w:rsidR="00D81601" w:rsidRPr="00DA4E35" w:rsidRDefault="003B49A4" w:rsidP="004D7ED0">
                <w:pPr>
                  <w:jc w:val="center"/>
                  <w:rPr>
                    <w:lang w:val="pl-PL"/>
                  </w:rPr>
                </w:pPr>
                <w:r w:rsidRPr="00DA4E35">
                  <w:rPr>
                    <w:rFonts w:ascii="MS Gothic" w:eastAsia="MS Gothic" w:hAnsi="MS Gothic" w:hint="eastAsia"/>
                    <w:lang w:val="pl-PL"/>
                  </w:rPr>
                  <w:t>☐</w:t>
                </w:r>
              </w:p>
            </w:tc>
          </w:sdtContent>
        </w:sdt>
        <w:tc>
          <w:tcPr>
            <w:tcW w:w="0" w:type="auto"/>
            <w:vAlign w:val="center"/>
          </w:tcPr>
          <w:p w14:paraId="752C7EBE" w14:textId="3A88339F" w:rsidR="00D81601" w:rsidRPr="00DA4E35" w:rsidRDefault="00CE4210" w:rsidP="004D7ED0">
            <w:pPr>
              <w:jc w:val="center"/>
              <w:rPr>
                <w:lang w:val="pl-PL"/>
              </w:rPr>
            </w:pPr>
            <w:r>
              <w:rPr>
                <w:lang w:val="pl-PL"/>
              </w:rPr>
              <w:t>YES</w:t>
            </w:r>
          </w:p>
        </w:tc>
        <w:sdt>
          <w:sdtPr>
            <w:rPr>
              <w:lang w:val="pl-PL"/>
            </w:rPr>
            <w:id w:val="-253052822"/>
            <w14:checkbox>
              <w14:checked w14:val="0"/>
              <w14:checkedState w14:val="00FC" w14:font="Wingdings"/>
              <w14:uncheckedState w14:val="2610" w14:font="MS Gothic"/>
            </w14:checkbox>
          </w:sdtPr>
          <w:sdtContent>
            <w:tc>
              <w:tcPr>
                <w:tcW w:w="0" w:type="auto"/>
                <w:vAlign w:val="center"/>
              </w:tcPr>
              <w:p w14:paraId="47073D47" w14:textId="77777777" w:rsidR="00D81601" w:rsidRPr="00DA4E35" w:rsidRDefault="00D81601" w:rsidP="004D7ED0">
                <w:pPr>
                  <w:jc w:val="center"/>
                  <w:rPr>
                    <w:lang w:val="pl-PL"/>
                  </w:rPr>
                </w:pPr>
                <w:r w:rsidRPr="00DA4E35">
                  <w:rPr>
                    <w:rFonts w:ascii="MS Gothic" w:eastAsia="MS Gothic" w:hAnsi="MS Gothic" w:hint="eastAsia"/>
                    <w:lang w:val="pl-PL"/>
                  </w:rPr>
                  <w:t>☐</w:t>
                </w:r>
              </w:p>
            </w:tc>
          </w:sdtContent>
        </w:sdt>
        <w:tc>
          <w:tcPr>
            <w:tcW w:w="0" w:type="auto"/>
            <w:vAlign w:val="center"/>
          </w:tcPr>
          <w:p w14:paraId="7BC6A92D" w14:textId="4D1485EF" w:rsidR="00D81601" w:rsidRPr="00DA4E35" w:rsidRDefault="00CE4210" w:rsidP="004D7ED0">
            <w:pPr>
              <w:jc w:val="center"/>
              <w:rPr>
                <w:lang w:val="pl-PL"/>
              </w:rPr>
            </w:pPr>
            <w:r>
              <w:rPr>
                <w:lang w:val="pl-PL"/>
              </w:rPr>
              <w:t>NO</w:t>
            </w:r>
            <w:r w:rsidR="0026074B" w:rsidRPr="00DA4E35">
              <w:rPr>
                <w:lang w:val="pl-PL"/>
              </w:rPr>
              <w:t xml:space="preserve">                  </w:t>
            </w:r>
          </w:p>
        </w:tc>
      </w:tr>
      <w:tr w:rsidR="00D81601" w:rsidRPr="00DA4E35" w14:paraId="09BCCE16" w14:textId="77777777" w:rsidTr="004D7ED0">
        <w:trPr>
          <w:trHeight w:val="546"/>
        </w:trPr>
        <w:tc>
          <w:tcPr>
            <w:tcW w:w="0" w:type="auto"/>
            <w:vAlign w:val="center"/>
          </w:tcPr>
          <w:p w14:paraId="500B0C5A" w14:textId="31BF48E0" w:rsidR="00D81601" w:rsidRPr="00DA4E35" w:rsidRDefault="00CE4210" w:rsidP="004D7ED0">
            <w:pPr>
              <w:jc w:val="center"/>
              <w:rPr>
                <w:lang w:val="pl-PL"/>
              </w:rPr>
            </w:pPr>
            <w:r w:rsidRPr="00CE4210">
              <w:rPr>
                <w:lang w:val="pl-PL"/>
              </w:rPr>
              <w:t>Results delivered by*:</w:t>
            </w:r>
          </w:p>
        </w:tc>
        <w:sdt>
          <w:sdtPr>
            <w:rPr>
              <w:lang w:val="pl-PL"/>
            </w:rPr>
            <w:id w:val="-911314140"/>
            <w14:checkbox>
              <w14:checked w14:val="0"/>
              <w14:checkedState w14:val="00FC" w14:font="Wingdings"/>
              <w14:uncheckedState w14:val="2610" w14:font="MS Gothic"/>
            </w14:checkbox>
          </w:sdtPr>
          <w:sdtContent>
            <w:tc>
              <w:tcPr>
                <w:tcW w:w="0" w:type="auto"/>
                <w:vAlign w:val="center"/>
              </w:tcPr>
              <w:p w14:paraId="52E5B3A8" w14:textId="77777777" w:rsidR="00D81601" w:rsidRPr="00DA4E35" w:rsidRDefault="0026074B" w:rsidP="004D7ED0">
                <w:pPr>
                  <w:jc w:val="center"/>
                  <w:rPr>
                    <w:lang w:val="pl-PL"/>
                  </w:rPr>
                </w:pPr>
                <w:r w:rsidRPr="00DA4E35">
                  <w:rPr>
                    <w:rFonts w:ascii="MS Gothic" w:eastAsia="MS Gothic" w:hAnsi="MS Gothic" w:hint="eastAsia"/>
                    <w:lang w:val="pl-PL"/>
                  </w:rPr>
                  <w:t>☐</w:t>
                </w:r>
              </w:p>
            </w:tc>
          </w:sdtContent>
        </w:sdt>
        <w:tc>
          <w:tcPr>
            <w:tcW w:w="0" w:type="auto"/>
            <w:vAlign w:val="center"/>
          </w:tcPr>
          <w:p w14:paraId="512A2180" w14:textId="77777777" w:rsidR="00D81601" w:rsidRPr="00DA4E35" w:rsidRDefault="00D81601" w:rsidP="004D7ED0">
            <w:pPr>
              <w:jc w:val="center"/>
              <w:rPr>
                <w:lang w:val="pl-PL"/>
              </w:rPr>
            </w:pPr>
            <w:r w:rsidRPr="00DA4E35">
              <w:rPr>
                <w:lang w:val="pl-PL"/>
              </w:rPr>
              <w:t>e-mail</w:t>
            </w:r>
          </w:p>
        </w:tc>
        <w:sdt>
          <w:sdtPr>
            <w:rPr>
              <w:lang w:val="pl-PL"/>
            </w:rPr>
            <w:id w:val="-1992781632"/>
            <w14:checkbox>
              <w14:checked w14:val="0"/>
              <w14:checkedState w14:val="00FC" w14:font="Wingdings"/>
              <w14:uncheckedState w14:val="2610" w14:font="MS Gothic"/>
            </w14:checkbox>
          </w:sdtPr>
          <w:sdtContent>
            <w:tc>
              <w:tcPr>
                <w:tcW w:w="0" w:type="auto"/>
                <w:vAlign w:val="center"/>
              </w:tcPr>
              <w:p w14:paraId="585413CD" w14:textId="77777777" w:rsidR="00D81601" w:rsidRPr="00DA4E35" w:rsidRDefault="00B53D80" w:rsidP="004D7ED0">
                <w:pPr>
                  <w:jc w:val="center"/>
                  <w:rPr>
                    <w:lang w:val="pl-PL"/>
                  </w:rPr>
                </w:pPr>
                <w:r w:rsidRPr="00DA4E35">
                  <w:rPr>
                    <w:rFonts w:ascii="MS Gothic" w:eastAsia="MS Gothic" w:hAnsi="MS Gothic" w:hint="eastAsia"/>
                    <w:lang w:val="pl-PL"/>
                  </w:rPr>
                  <w:t>☐</w:t>
                </w:r>
              </w:p>
            </w:tc>
          </w:sdtContent>
        </w:sdt>
        <w:tc>
          <w:tcPr>
            <w:tcW w:w="0" w:type="auto"/>
            <w:vAlign w:val="center"/>
          </w:tcPr>
          <w:p w14:paraId="2C887352" w14:textId="6AFD5E80" w:rsidR="00D81601" w:rsidRPr="00DA4E35" w:rsidRDefault="00CE4210" w:rsidP="004D7ED0">
            <w:pPr>
              <w:rPr>
                <w:lang w:val="pl-PL"/>
              </w:rPr>
            </w:pPr>
            <w:r>
              <w:rPr>
                <w:lang w:val="pl-PL"/>
              </w:rPr>
              <w:t>Post office</w:t>
            </w:r>
          </w:p>
        </w:tc>
      </w:tr>
      <w:tr w:rsidR="00D81601" w:rsidRPr="00DA4E35" w14:paraId="21ABC732" w14:textId="77777777" w:rsidTr="004D7ED0">
        <w:trPr>
          <w:trHeight w:val="546"/>
        </w:trPr>
        <w:tc>
          <w:tcPr>
            <w:tcW w:w="0" w:type="auto"/>
            <w:vAlign w:val="center"/>
          </w:tcPr>
          <w:p w14:paraId="2B3AC56F" w14:textId="55153929" w:rsidR="00D81601" w:rsidRPr="00DA4E35" w:rsidRDefault="00CE4210" w:rsidP="004D7ED0">
            <w:pPr>
              <w:jc w:val="center"/>
              <w:rPr>
                <w:lang w:val="pl-PL"/>
              </w:rPr>
            </w:pPr>
            <w:r>
              <w:rPr>
                <w:lang w:val="pl-PL"/>
              </w:rPr>
              <w:lastRenderedPageBreak/>
              <w:t>Report language</w:t>
            </w:r>
            <w:r w:rsidR="00277DCB" w:rsidRPr="00DA4E35">
              <w:rPr>
                <w:lang w:val="pl-PL"/>
              </w:rPr>
              <w:t>*:</w:t>
            </w:r>
          </w:p>
        </w:tc>
        <w:sdt>
          <w:sdtPr>
            <w:rPr>
              <w:lang w:val="pl-PL"/>
            </w:rPr>
            <w:id w:val="347992465"/>
            <w14:checkbox>
              <w14:checked w14:val="0"/>
              <w14:checkedState w14:val="00FC" w14:font="Wingdings"/>
              <w14:uncheckedState w14:val="2610" w14:font="MS Gothic"/>
            </w14:checkbox>
          </w:sdtPr>
          <w:sdtContent>
            <w:tc>
              <w:tcPr>
                <w:tcW w:w="0" w:type="auto"/>
                <w:vAlign w:val="center"/>
              </w:tcPr>
              <w:p w14:paraId="08B509F2" w14:textId="77777777" w:rsidR="00D81601" w:rsidRPr="00DA4E35" w:rsidRDefault="00D81601" w:rsidP="004D7ED0">
                <w:pPr>
                  <w:jc w:val="center"/>
                  <w:rPr>
                    <w:lang w:val="pl-PL"/>
                  </w:rPr>
                </w:pPr>
                <w:r w:rsidRPr="00DA4E35">
                  <w:rPr>
                    <w:rFonts w:ascii="MS Gothic" w:eastAsia="MS Gothic" w:hAnsi="MS Gothic" w:hint="eastAsia"/>
                    <w:lang w:val="pl-PL"/>
                  </w:rPr>
                  <w:t>☐</w:t>
                </w:r>
              </w:p>
            </w:tc>
          </w:sdtContent>
        </w:sdt>
        <w:tc>
          <w:tcPr>
            <w:tcW w:w="0" w:type="auto"/>
            <w:vAlign w:val="center"/>
          </w:tcPr>
          <w:p w14:paraId="244B3B7E" w14:textId="591F4DB0" w:rsidR="00D81601" w:rsidRPr="00DA4E35" w:rsidRDefault="00CE4210" w:rsidP="004D7ED0">
            <w:pPr>
              <w:jc w:val="center"/>
              <w:rPr>
                <w:lang w:val="pl-PL"/>
              </w:rPr>
            </w:pPr>
            <w:r>
              <w:rPr>
                <w:lang w:val="pl-PL"/>
              </w:rPr>
              <w:t>Polish</w:t>
            </w:r>
          </w:p>
        </w:tc>
        <w:sdt>
          <w:sdtPr>
            <w:rPr>
              <w:lang w:val="pl-PL"/>
            </w:rPr>
            <w:id w:val="-1386324213"/>
            <w14:checkbox>
              <w14:checked w14:val="0"/>
              <w14:checkedState w14:val="00FC" w14:font="Wingdings"/>
              <w14:uncheckedState w14:val="2610" w14:font="MS Gothic"/>
            </w14:checkbox>
          </w:sdtPr>
          <w:sdtContent>
            <w:tc>
              <w:tcPr>
                <w:tcW w:w="0" w:type="auto"/>
                <w:vAlign w:val="center"/>
              </w:tcPr>
              <w:p w14:paraId="75361B8D" w14:textId="77777777" w:rsidR="00D81601" w:rsidRPr="00DA4E35" w:rsidRDefault="00D81601" w:rsidP="004D7ED0">
                <w:pPr>
                  <w:jc w:val="center"/>
                  <w:rPr>
                    <w:lang w:val="pl-PL"/>
                  </w:rPr>
                </w:pPr>
                <w:r w:rsidRPr="00DA4E35">
                  <w:rPr>
                    <w:rFonts w:ascii="MS Gothic" w:eastAsia="MS Gothic" w:hAnsi="MS Gothic" w:hint="eastAsia"/>
                    <w:lang w:val="pl-PL"/>
                  </w:rPr>
                  <w:t>☐</w:t>
                </w:r>
              </w:p>
            </w:tc>
          </w:sdtContent>
        </w:sdt>
        <w:tc>
          <w:tcPr>
            <w:tcW w:w="0" w:type="auto"/>
            <w:vAlign w:val="center"/>
          </w:tcPr>
          <w:p w14:paraId="37CBD4B4" w14:textId="0F93D8BD" w:rsidR="00D81601" w:rsidRPr="00DA4E35" w:rsidRDefault="00CE4210" w:rsidP="004D7ED0">
            <w:pPr>
              <w:rPr>
                <w:lang w:val="pl-PL"/>
              </w:rPr>
            </w:pPr>
            <w:r>
              <w:rPr>
                <w:lang w:val="pl-PL"/>
              </w:rPr>
              <w:t>English</w:t>
            </w:r>
          </w:p>
        </w:tc>
      </w:tr>
    </w:tbl>
    <w:p w14:paraId="56059FC8" w14:textId="77777777" w:rsidR="00D81601" w:rsidRPr="00DA4E35" w:rsidRDefault="00D81601" w:rsidP="0098122C">
      <w:pPr>
        <w:spacing w:after="0" w:line="240" w:lineRule="auto"/>
        <w:rPr>
          <w:lang w:val="pl-PL"/>
        </w:rPr>
      </w:pPr>
    </w:p>
    <w:tbl>
      <w:tblPr>
        <w:tblStyle w:val="TableGrid"/>
        <w:tblW w:w="42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2"/>
        <w:gridCol w:w="283"/>
        <w:gridCol w:w="443"/>
        <w:gridCol w:w="8376"/>
      </w:tblGrid>
      <w:tr w:rsidR="00B05EAC" w:rsidRPr="00CE4210" w14:paraId="06C95BF5" w14:textId="77777777" w:rsidTr="00B05EAC">
        <w:tc>
          <w:tcPr>
            <w:tcW w:w="1177" w:type="pct"/>
          </w:tcPr>
          <w:p w14:paraId="30CF9499" w14:textId="67C8A080" w:rsidR="00B05EAC" w:rsidRPr="00DA4E35" w:rsidRDefault="00CE4210" w:rsidP="0098122C">
            <w:pPr>
              <w:rPr>
                <w:lang w:val="pl-PL"/>
              </w:rPr>
            </w:pPr>
            <w:r w:rsidRPr="00CE4210">
              <w:rPr>
                <w:lang w:val="pl-PL"/>
              </w:rPr>
              <w:t>Statement of compliance*</w:t>
            </w:r>
            <w:r w:rsidR="00B05EAC" w:rsidRPr="00DA4E35">
              <w:rPr>
                <w:lang w:val="pl-PL"/>
              </w:rPr>
              <w:t>:</w:t>
            </w:r>
          </w:p>
        </w:tc>
        <w:sdt>
          <w:sdtPr>
            <w:rPr>
              <w:lang w:val="pl-PL"/>
            </w:rPr>
            <w:id w:val="841980165"/>
            <w14:checkbox>
              <w14:checked w14:val="0"/>
              <w14:checkedState w14:val="00FC" w14:font="Wingdings"/>
              <w14:uncheckedState w14:val="2610" w14:font="MS Gothic"/>
            </w14:checkbox>
          </w:sdtPr>
          <w:sdtContent>
            <w:tc>
              <w:tcPr>
                <w:tcW w:w="119" w:type="pct"/>
              </w:tcPr>
              <w:p w14:paraId="26847C5D" w14:textId="77777777" w:rsidR="00B05EAC" w:rsidRPr="00DA4E35" w:rsidRDefault="00B05EAC" w:rsidP="0098122C">
                <w:pPr>
                  <w:rPr>
                    <w:lang w:val="pl-PL"/>
                  </w:rPr>
                </w:pPr>
                <w:r w:rsidRPr="00DA4E35">
                  <w:rPr>
                    <w:rFonts w:ascii="MS Gothic" w:eastAsia="MS Gothic" w:hAnsi="MS Gothic" w:hint="eastAsia"/>
                    <w:lang w:val="pl-PL"/>
                  </w:rPr>
                  <w:t>☐</w:t>
                </w:r>
              </w:p>
            </w:tc>
          </w:sdtContent>
        </w:sdt>
        <w:tc>
          <w:tcPr>
            <w:tcW w:w="186" w:type="pct"/>
          </w:tcPr>
          <w:p w14:paraId="43A3B9E7" w14:textId="0AFFB784" w:rsidR="00B05EAC" w:rsidRPr="00DA4E35" w:rsidRDefault="00CE4210" w:rsidP="0098122C">
            <w:pPr>
              <w:rPr>
                <w:lang w:val="pl-PL"/>
              </w:rPr>
            </w:pPr>
            <w:r>
              <w:rPr>
                <w:lang w:val="pl-PL"/>
              </w:rPr>
              <w:t>YES</w:t>
            </w:r>
          </w:p>
        </w:tc>
        <w:tc>
          <w:tcPr>
            <w:tcW w:w="3518" w:type="pct"/>
          </w:tcPr>
          <w:p w14:paraId="7B1F9CA5" w14:textId="30E54991" w:rsidR="00B05EAC" w:rsidRPr="00CE4210" w:rsidRDefault="00CE4210" w:rsidP="00CD07A1">
            <w:r w:rsidRPr="00CE4210">
              <w:rPr>
                <w:sz w:val="18"/>
                <w:szCs w:val="18"/>
              </w:rPr>
              <w:t xml:space="preserve">if YES then </w:t>
            </w:r>
            <w:r w:rsidRPr="00CE4210">
              <w:t>in accordance with (please provide regulation / specification / other requirement)</w:t>
            </w:r>
            <w:r>
              <w:t xml:space="preserve"> </w:t>
            </w:r>
            <w:r w:rsidR="00CD07A1" w:rsidRPr="00CE4210">
              <w:t>………………</w:t>
            </w:r>
            <w:r>
              <w:t>…………………………………………………………………………………</w:t>
            </w:r>
            <w:r w:rsidR="00CD07A1" w:rsidRPr="00CE4210">
              <w:t xml:space="preserve"> </w:t>
            </w:r>
          </w:p>
        </w:tc>
      </w:tr>
      <w:tr w:rsidR="00CD07A1" w:rsidRPr="00CE4210" w14:paraId="4BD2D122" w14:textId="77777777" w:rsidTr="00B05EAC">
        <w:tc>
          <w:tcPr>
            <w:tcW w:w="1177" w:type="pct"/>
          </w:tcPr>
          <w:p w14:paraId="75D97CC6" w14:textId="77777777" w:rsidR="00CD07A1" w:rsidRPr="00CE4210" w:rsidRDefault="00CD07A1" w:rsidP="0098122C"/>
        </w:tc>
        <w:tc>
          <w:tcPr>
            <w:tcW w:w="119" w:type="pct"/>
          </w:tcPr>
          <w:p w14:paraId="3394AFAB" w14:textId="77777777" w:rsidR="00CD07A1" w:rsidRPr="00CE4210" w:rsidRDefault="00CD07A1" w:rsidP="0098122C"/>
        </w:tc>
        <w:tc>
          <w:tcPr>
            <w:tcW w:w="186" w:type="pct"/>
          </w:tcPr>
          <w:p w14:paraId="6A23F0C9" w14:textId="77777777" w:rsidR="00CD07A1" w:rsidRPr="00CE4210" w:rsidRDefault="00CD07A1" w:rsidP="0098122C"/>
        </w:tc>
        <w:tc>
          <w:tcPr>
            <w:tcW w:w="3518" w:type="pct"/>
          </w:tcPr>
          <w:p w14:paraId="7FD93BA9" w14:textId="77777777" w:rsidR="00CD07A1" w:rsidRPr="00CE4210" w:rsidRDefault="00CD07A1" w:rsidP="00CD07A1"/>
        </w:tc>
      </w:tr>
    </w:tbl>
    <w:p w14:paraId="71ADE03D" w14:textId="77777777" w:rsidR="0098122C" w:rsidRPr="00CE4210" w:rsidRDefault="004D7ED0" w:rsidP="004D7ED0">
      <w:pPr>
        <w:tabs>
          <w:tab w:val="left" w:pos="13370"/>
        </w:tabs>
        <w:spacing w:after="0" w:line="240" w:lineRule="auto"/>
      </w:pPr>
      <w:r w:rsidRPr="00CE4210">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0"/>
        <w:gridCol w:w="6031"/>
        <w:gridCol w:w="1564"/>
        <w:gridCol w:w="481"/>
        <w:gridCol w:w="3928"/>
        <w:gridCol w:w="1564"/>
      </w:tblGrid>
      <w:tr w:rsidR="004C345A" w:rsidRPr="00DA4E35" w14:paraId="54804265" w14:textId="77777777" w:rsidTr="00D81601">
        <w:tc>
          <w:tcPr>
            <w:tcW w:w="2888" w:type="pct"/>
            <w:gridSpan w:val="3"/>
          </w:tcPr>
          <w:p w14:paraId="36806AAA" w14:textId="0A3EFFA0" w:rsidR="004C345A" w:rsidRPr="00CE4210" w:rsidRDefault="00CE4210" w:rsidP="0098122C">
            <w:r w:rsidRPr="00CE4210">
              <w:t>Customer statement regarding the method of sampling and the sampling plan*:</w:t>
            </w:r>
          </w:p>
        </w:tc>
        <w:tc>
          <w:tcPr>
            <w:tcW w:w="2112" w:type="pct"/>
            <w:gridSpan w:val="3"/>
          </w:tcPr>
          <w:p w14:paraId="7788C1D0" w14:textId="693B62FD" w:rsidR="004C345A" w:rsidRPr="00DA4E35" w:rsidRDefault="00CE4210" w:rsidP="0098122C">
            <w:pPr>
              <w:rPr>
                <w:lang w:val="pl-PL"/>
              </w:rPr>
            </w:pPr>
            <w:r>
              <w:rPr>
                <w:lang w:val="pl-PL"/>
              </w:rPr>
              <w:t>Purpose of the testing</w:t>
            </w:r>
            <w:r w:rsidR="004C345A" w:rsidRPr="00DA4E35">
              <w:rPr>
                <w:lang w:val="pl-PL"/>
              </w:rPr>
              <w:t>*:</w:t>
            </w:r>
          </w:p>
        </w:tc>
      </w:tr>
      <w:tr w:rsidR="00BD155B" w:rsidRPr="00DA4E35" w14:paraId="2EDFB755" w14:textId="77777777" w:rsidTr="00D81601">
        <w:sdt>
          <w:sdtPr>
            <w:rPr>
              <w:lang w:val="pl-PL"/>
            </w:rPr>
            <w:id w:val="-1143035752"/>
            <w14:checkbox>
              <w14:checked w14:val="0"/>
              <w14:checkedState w14:val="00FC" w14:font="Wingdings"/>
              <w14:uncheckedState w14:val="2610" w14:font="MS Gothic"/>
            </w14:checkbox>
          </w:sdtPr>
          <w:sdtContent>
            <w:tc>
              <w:tcPr>
                <w:tcW w:w="202" w:type="pct"/>
              </w:tcPr>
              <w:p w14:paraId="57800404" w14:textId="77777777" w:rsidR="00BD155B" w:rsidRPr="00DA4E35" w:rsidRDefault="00B05EAC" w:rsidP="0098122C">
                <w:pPr>
                  <w:rPr>
                    <w:lang w:val="pl-PL"/>
                  </w:rPr>
                </w:pPr>
                <w:r w:rsidRPr="00DA4E35">
                  <w:rPr>
                    <w:rFonts w:ascii="MS Gothic" w:eastAsia="MS Gothic" w:hAnsi="MS Gothic" w:hint="eastAsia"/>
                    <w:lang w:val="pl-PL"/>
                  </w:rPr>
                  <w:t>☐</w:t>
                </w:r>
              </w:p>
            </w:tc>
          </w:sdtContent>
        </w:sdt>
        <w:tc>
          <w:tcPr>
            <w:tcW w:w="2133" w:type="pct"/>
          </w:tcPr>
          <w:p w14:paraId="6526F9CC" w14:textId="3E9275F5" w:rsidR="00BD155B" w:rsidRPr="00CE4210" w:rsidRDefault="00CE4210" w:rsidP="0098122C">
            <w:r w:rsidRPr="00CE4210">
              <w:t>Sampling is compatible with the rules/standard/procedures</w:t>
            </w:r>
            <w:r w:rsidR="005C26D9" w:rsidRPr="00CE4210">
              <w:t>………………</w:t>
            </w:r>
          </w:p>
        </w:tc>
        <w:tc>
          <w:tcPr>
            <w:tcW w:w="553" w:type="pct"/>
          </w:tcPr>
          <w:p w14:paraId="2349F9FA" w14:textId="77777777" w:rsidR="00BD155B" w:rsidRPr="00CE4210" w:rsidRDefault="00BD155B" w:rsidP="0098122C"/>
        </w:tc>
        <w:sdt>
          <w:sdtPr>
            <w:rPr>
              <w:lang w:val="pl-PL"/>
            </w:rPr>
            <w:id w:val="-1361505325"/>
            <w14:checkbox>
              <w14:checked w14:val="0"/>
              <w14:checkedState w14:val="00FC" w14:font="Wingdings"/>
              <w14:uncheckedState w14:val="2610" w14:font="MS Gothic"/>
            </w14:checkbox>
          </w:sdtPr>
          <w:sdtContent>
            <w:tc>
              <w:tcPr>
                <w:tcW w:w="170" w:type="pct"/>
              </w:tcPr>
              <w:p w14:paraId="6807B0C1" w14:textId="77777777" w:rsidR="00BD155B" w:rsidRPr="00DA4E35" w:rsidRDefault="00BD155B" w:rsidP="0098122C">
                <w:pPr>
                  <w:rPr>
                    <w:lang w:val="pl-PL"/>
                  </w:rPr>
                </w:pPr>
                <w:r w:rsidRPr="00DA4E35">
                  <w:rPr>
                    <w:rFonts w:ascii="MS Gothic" w:eastAsia="MS Gothic" w:hAnsi="MS Gothic" w:hint="eastAsia"/>
                    <w:lang w:val="pl-PL"/>
                  </w:rPr>
                  <w:t>☐</w:t>
                </w:r>
              </w:p>
            </w:tc>
          </w:sdtContent>
        </w:sdt>
        <w:tc>
          <w:tcPr>
            <w:tcW w:w="1389" w:type="pct"/>
          </w:tcPr>
          <w:p w14:paraId="0A14BA27" w14:textId="1BBD15B7" w:rsidR="00BD155B" w:rsidRPr="00DA4E35" w:rsidRDefault="00CE4210" w:rsidP="0098122C">
            <w:pPr>
              <w:rPr>
                <w:lang w:val="pl-PL"/>
              </w:rPr>
            </w:pPr>
            <w:r>
              <w:rPr>
                <w:lang w:val="pl-PL"/>
              </w:rPr>
              <w:t>Compliance with legal requirements</w:t>
            </w:r>
          </w:p>
        </w:tc>
        <w:tc>
          <w:tcPr>
            <w:tcW w:w="553" w:type="pct"/>
          </w:tcPr>
          <w:p w14:paraId="58361C12" w14:textId="77777777" w:rsidR="00BD155B" w:rsidRPr="00DA4E35" w:rsidRDefault="00BD155B" w:rsidP="0098122C">
            <w:pPr>
              <w:rPr>
                <w:lang w:val="pl-PL"/>
              </w:rPr>
            </w:pPr>
          </w:p>
        </w:tc>
      </w:tr>
      <w:tr w:rsidR="00BD155B" w:rsidRPr="00DA4E35" w14:paraId="5AD4C770" w14:textId="77777777" w:rsidTr="00D81601">
        <w:sdt>
          <w:sdtPr>
            <w:rPr>
              <w:lang w:val="pl-PL"/>
            </w:rPr>
            <w:id w:val="630512893"/>
            <w14:checkbox>
              <w14:checked w14:val="0"/>
              <w14:checkedState w14:val="00FC" w14:font="Wingdings"/>
              <w14:uncheckedState w14:val="2610" w14:font="MS Gothic"/>
            </w14:checkbox>
          </w:sdtPr>
          <w:sdtContent>
            <w:tc>
              <w:tcPr>
                <w:tcW w:w="202" w:type="pct"/>
              </w:tcPr>
              <w:p w14:paraId="5788F4B8" w14:textId="77777777" w:rsidR="00BD155B" w:rsidRPr="00DA4E35" w:rsidRDefault="00BD155B" w:rsidP="0098122C">
                <w:pPr>
                  <w:rPr>
                    <w:lang w:val="pl-PL"/>
                  </w:rPr>
                </w:pPr>
                <w:r w:rsidRPr="00DA4E35">
                  <w:rPr>
                    <w:rFonts w:ascii="MS Gothic" w:eastAsia="MS Gothic" w:hAnsi="MS Gothic" w:hint="eastAsia"/>
                    <w:lang w:val="pl-PL"/>
                  </w:rPr>
                  <w:t>☐</w:t>
                </w:r>
              </w:p>
            </w:tc>
          </w:sdtContent>
        </w:sdt>
        <w:tc>
          <w:tcPr>
            <w:tcW w:w="2133" w:type="pct"/>
          </w:tcPr>
          <w:p w14:paraId="3C212391" w14:textId="19490E0F" w:rsidR="00BD155B" w:rsidRPr="00CE4210" w:rsidRDefault="00CE4210" w:rsidP="0098122C">
            <w:r w:rsidRPr="00CE4210">
              <w:t>Sample taken in accordance w</w:t>
            </w:r>
            <w:r>
              <w:t>ith the sampling plan</w:t>
            </w:r>
          </w:p>
        </w:tc>
        <w:tc>
          <w:tcPr>
            <w:tcW w:w="553" w:type="pct"/>
          </w:tcPr>
          <w:p w14:paraId="5E5E3AA8" w14:textId="77777777" w:rsidR="00BD155B" w:rsidRPr="00CE4210" w:rsidRDefault="00BD155B" w:rsidP="0098122C"/>
        </w:tc>
        <w:sdt>
          <w:sdtPr>
            <w:rPr>
              <w:lang w:val="pl-PL"/>
            </w:rPr>
            <w:id w:val="-950465600"/>
            <w14:checkbox>
              <w14:checked w14:val="0"/>
              <w14:checkedState w14:val="00FC" w14:font="Wingdings"/>
              <w14:uncheckedState w14:val="2610" w14:font="MS Gothic"/>
            </w14:checkbox>
          </w:sdtPr>
          <w:sdtContent>
            <w:tc>
              <w:tcPr>
                <w:tcW w:w="170" w:type="pct"/>
              </w:tcPr>
              <w:p w14:paraId="5FFD15B9" w14:textId="77777777" w:rsidR="00BD155B" w:rsidRPr="00DA4E35" w:rsidRDefault="00BD155B" w:rsidP="0098122C">
                <w:pPr>
                  <w:rPr>
                    <w:lang w:val="pl-PL"/>
                  </w:rPr>
                </w:pPr>
                <w:r w:rsidRPr="00DA4E35">
                  <w:rPr>
                    <w:rFonts w:ascii="MS Gothic" w:eastAsia="MS Gothic" w:hAnsi="MS Gothic" w:hint="eastAsia"/>
                    <w:lang w:val="pl-PL"/>
                  </w:rPr>
                  <w:t>☐</w:t>
                </w:r>
              </w:p>
            </w:tc>
          </w:sdtContent>
        </w:sdt>
        <w:tc>
          <w:tcPr>
            <w:tcW w:w="1389" w:type="pct"/>
          </w:tcPr>
          <w:p w14:paraId="0B373A1E" w14:textId="5A5852DF" w:rsidR="00BD155B" w:rsidRPr="00DA4E35" w:rsidRDefault="00CE4210" w:rsidP="00CD07A1">
            <w:pPr>
              <w:rPr>
                <w:color w:val="FF0000"/>
                <w:lang w:val="pl-PL"/>
              </w:rPr>
            </w:pPr>
            <w:r>
              <w:rPr>
                <w:lang w:val="pl-PL"/>
              </w:rPr>
              <w:t>Technological sample</w:t>
            </w:r>
            <w:r w:rsidR="00FA2106" w:rsidRPr="00DA4E35">
              <w:rPr>
                <w:lang w:val="pl-PL"/>
              </w:rPr>
              <w:t xml:space="preserve"> </w:t>
            </w:r>
          </w:p>
        </w:tc>
        <w:tc>
          <w:tcPr>
            <w:tcW w:w="553" w:type="pct"/>
          </w:tcPr>
          <w:p w14:paraId="60BD578E" w14:textId="77777777" w:rsidR="00BD155B" w:rsidRPr="00DA4E35" w:rsidRDefault="00BD155B" w:rsidP="0098122C">
            <w:pPr>
              <w:rPr>
                <w:lang w:val="pl-PL"/>
              </w:rPr>
            </w:pPr>
          </w:p>
        </w:tc>
      </w:tr>
      <w:tr w:rsidR="00BD155B" w:rsidRPr="00DA4E35" w14:paraId="3909910C" w14:textId="77777777" w:rsidTr="00D81601">
        <w:sdt>
          <w:sdtPr>
            <w:rPr>
              <w:lang w:val="pl-PL"/>
            </w:rPr>
            <w:id w:val="903646141"/>
            <w14:checkbox>
              <w14:checked w14:val="0"/>
              <w14:checkedState w14:val="00FC" w14:font="Wingdings"/>
              <w14:uncheckedState w14:val="2610" w14:font="MS Gothic"/>
            </w14:checkbox>
          </w:sdtPr>
          <w:sdtContent>
            <w:tc>
              <w:tcPr>
                <w:tcW w:w="202" w:type="pct"/>
              </w:tcPr>
              <w:p w14:paraId="2FF40043" w14:textId="77777777" w:rsidR="00BD155B" w:rsidRPr="00DA4E35" w:rsidRDefault="00BD155B" w:rsidP="0098122C">
                <w:pPr>
                  <w:rPr>
                    <w:lang w:val="pl-PL"/>
                  </w:rPr>
                </w:pPr>
                <w:r w:rsidRPr="00DA4E35">
                  <w:rPr>
                    <w:rFonts w:ascii="MS Gothic" w:eastAsia="MS Gothic" w:hAnsi="MS Gothic" w:hint="eastAsia"/>
                    <w:lang w:val="pl-PL"/>
                  </w:rPr>
                  <w:t>☐</w:t>
                </w:r>
              </w:p>
            </w:tc>
          </w:sdtContent>
        </w:sdt>
        <w:tc>
          <w:tcPr>
            <w:tcW w:w="2133" w:type="pct"/>
          </w:tcPr>
          <w:p w14:paraId="3EBAC562" w14:textId="415354F6" w:rsidR="00BD155B" w:rsidRPr="00CE4210" w:rsidRDefault="00CE4210" w:rsidP="0098122C">
            <w:r w:rsidRPr="00CE4210">
              <w:t>Sample not covered by t</w:t>
            </w:r>
            <w:r>
              <w:t>he sampling plan</w:t>
            </w:r>
          </w:p>
        </w:tc>
        <w:tc>
          <w:tcPr>
            <w:tcW w:w="553" w:type="pct"/>
          </w:tcPr>
          <w:p w14:paraId="1E331F8A" w14:textId="77777777" w:rsidR="00BD155B" w:rsidRPr="00CE4210" w:rsidRDefault="00BD155B" w:rsidP="0098122C"/>
        </w:tc>
        <w:sdt>
          <w:sdtPr>
            <w:rPr>
              <w:lang w:val="pl-PL"/>
            </w:rPr>
            <w:id w:val="311294570"/>
            <w14:checkbox>
              <w14:checked w14:val="0"/>
              <w14:checkedState w14:val="00FC" w14:font="Wingdings"/>
              <w14:uncheckedState w14:val="2610" w14:font="MS Gothic"/>
            </w14:checkbox>
          </w:sdtPr>
          <w:sdtContent>
            <w:tc>
              <w:tcPr>
                <w:tcW w:w="170" w:type="pct"/>
              </w:tcPr>
              <w:p w14:paraId="2A4DA9EE" w14:textId="77777777" w:rsidR="00BD155B" w:rsidRPr="00DA4E35" w:rsidRDefault="00BD155B" w:rsidP="0098122C">
                <w:pPr>
                  <w:rPr>
                    <w:lang w:val="pl-PL"/>
                  </w:rPr>
                </w:pPr>
                <w:r w:rsidRPr="00DA4E35">
                  <w:rPr>
                    <w:rFonts w:ascii="MS Gothic" w:eastAsia="MS Gothic" w:hAnsi="MS Gothic" w:hint="eastAsia"/>
                    <w:lang w:val="pl-PL"/>
                  </w:rPr>
                  <w:t>☐</w:t>
                </w:r>
              </w:p>
            </w:tc>
          </w:sdtContent>
        </w:sdt>
        <w:tc>
          <w:tcPr>
            <w:tcW w:w="1389" w:type="pct"/>
          </w:tcPr>
          <w:p w14:paraId="007CDD2A" w14:textId="0046BC49" w:rsidR="00BD155B" w:rsidRPr="00DA4E35" w:rsidRDefault="00CE4210" w:rsidP="00CD07A1">
            <w:pPr>
              <w:rPr>
                <w:lang w:val="pl-PL"/>
              </w:rPr>
            </w:pPr>
            <w:r>
              <w:rPr>
                <w:lang w:val="pl-PL"/>
              </w:rPr>
              <w:t>other</w:t>
            </w:r>
            <w:r w:rsidR="00CD07A1" w:rsidRPr="00DA4E35">
              <w:rPr>
                <w:lang w:val="pl-PL"/>
              </w:rPr>
              <w:t xml:space="preserve"> </w:t>
            </w:r>
            <w:r w:rsidR="004A2B4A" w:rsidRPr="00DA4E35">
              <w:rPr>
                <w:lang w:val="pl-PL"/>
              </w:rPr>
              <w:t>…………………………………….</w:t>
            </w:r>
          </w:p>
        </w:tc>
        <w:tc>
          <w:tcPr>
            <w:tcW w:w="553" w:type="pct"/>
          </w:tcPr>
          <w:p w14:paraId="513D5598" w14:textId="77777777" w:rsidR="00BD155B" w:rsidRPr="00DA4E35" w:rsidRDefault="00BD155B" w:rsidP="0098122C">
            <w:pPr>
              <w:rPr>
                <w:lang w:val="pl-PL"/>
              </w:rPr>
            </w:pPr>
          </w:p>
        </w:tc>
      </w:tr>
      <w:tr w:rsidR="00660E40" w:rsidRPr="00DA4E35" w14:paraId="43096FB8" w14:textId="77777777" w:rsidTr="00527BF9">
        <w:trPr>
          <w:gridAfter w:val="4"/>
          <w:wAfter w:w="2666" w:type="pct"/>
        </w:trPr>
        <w:tc>
          <w:tcPr>
            <w:tcW w:w="202" w:type="pct"/>
          </w:tcPr>
          <w:p w14:paraId="3F0E3CB8" w14:textId="77777777" w:rsidR="00660E40" w:rsidRPr="00DA4E35" w:rsidRDefault="00660E40" w:rsidP="00527BF9">
            <w:pPr>
              <w:rPr>
                <w:color w:val="FF0000"/>
                <w:lang w:val="pl-PL"/>
              </w:rPr>
            </w:pPr>
          </w:p>
        </w:tc>
        <w:tc>
          <w:tcPr>
            <w:tcW w:w="2133" w:type="pct"/>
          </w:tcPr>
          <w:p w14:paraId="203C4400" w14:textId="77777777" w:rsidR="00660E40" w:rsidRPr="00DA4E35" w:rsidRDefault="00660E40" w:rsidP="00660E40">
            <w:pPr>
              <w:rPr>
                <w:color w:val="FF0000"/>
                <w:lang w:val="pl-PL"/>
              </w:rPr>
            </w:pPr>
          </w:p>
        </w:tc>
      </w:tr>
    </w:tbl>
    <w:p w14:paraId="5C0FB6C4" w14:textId="77777777" w:rsidR="0098122C" w:rsidRPr="00DA4E35" w:rsidRDefault="0098122C" w:rsidP="0098122C">
      <w:pPr>
        <w:spacing w:after="0" w:line="240" w:lineRule="auto"/>
        <w:rPr>
          <w:lang w:val="pl-PL"/>
        </w:rPr>
      </w:pPr>
    </w:p>
    <w:tbl>
      <w:tblPr>
        <w:tblW w:w="14317" w:type="dxa"/>
        <w:tblCellMar>
          <w:left w:w="70" w:type="dxa"/>
          <w:right w:w="70" w:type="dxa"/>
        </w:tblCellMar>
        <w:tblLook w:val="04A0" w:firstRow="1" w:lastRow="0" w:firstColumn="1" w:lastColumn="0" w:noHBand="0" w:noVBand="1"/>
      </w:tblPr>
      <w:tblGrid>
        <w:gridCol w:w="14317"/>
      </w:tblGrid>
      <w:tr w:rsidR="00CE4210" w:rsidRPr="00CE4210" w14:paraId="1876C222" w14:textId="77777777" w:rsidTr="00CE4210">
        <w:trPr>
          <w:trHeight w:val="375"/>
        </w:trPr>
        <w:tc>
          <w:tcPr>
            <w:tcW w:w="14317" w:type="dxa"/>
            <w:tcBorders>
              <w:top w:val="nil"/>
              <w:left w:val="nil"/>
              <w:bottom w:val="nil"/>
              <w:right w:val="nil"/>
            </w:tcBorders>
            <w:shd w:val="clear" w:color="auto" w:fill="auto"/>
            <w:noWrap/>
            <w:vAlign w:val="center"/>
            <w:hideMark/>
          </w:tcPr>
          <w:p w14:paraId="343CB84A" w14:textId="77777777" w:rsidR="00CE4210" w:rsidRPr="00CE4210" w:rsidRDefault="00CE4210" w:rsidP="00CE4210">
            <w:pPr>
              <w:spacing w:after="0" w:line="240" w:lineRule="auto"/>
              <w:rPr>
                <w:rFonts w:ascii="Calibri" w:eastAsia="Times New Roman" w:hAnsi="Calibri" w:cs="Calibri"/>
                <w:color w:val="000000"/>
                <w:sz w:val="16"/>
                <w:szCs w:val="16"/>
                <w:lang w:eastAsia="pl-PL"/>
              </w:rPr>
            </w:pPr>
            <w:r w:rsidRPr="00CE4210">
              <w:rPr>
                <w:rFonts w:ascii="Calibri" w:eastAsia="Times New Roman" w:hAnsi="Calibri" w:cs="Calibri"/>
                <w:color w:val="000000"/>
                <w:sz w:val="16"/>
                <w:szCs w:val="16"/>
                <w:lang w:eastAsia="pl-PL"/>
              </w:rPr>
              <w:t>1. In the case of derogation from the arrangements/records in the order, the Customer will be informed of it before the test. The decision to start a study belongs to the Customer. Deviations required should not affect the reliability of the laboratory or the validity of the results.</w:t>
            </w:r>
          </w:p>
        </w:tc>
      </w:tr>
      <w:tr w:rsidR="00CE4210" w:rsidRPr="00CE4210" w14:paraId="341B54C0" w14:textId="77777777" w:rsidTr="00CE4210">
        <w:trPr>
          <w:trHeight w:val="375"/>
        </w:trPr>
        <w:tc>
          <w:tcPr>
            <w:tcW w:w="14317" w:type="dxa"/>
            <w:tcBorders>
              <w:top w:val="nil"/>
              <w:left w:val="nil"/>
              <w:bottom w:val="nil"/>
              <w:right w:val="nil"/>
            </w:tcBorders>
            <w:shd w:val="clear" w:color="auto" w:fill="auto"/>
            <w:noWrap/>
            <w:vAlign w:val="center"/>
            <w:hideMark/>
          </w:tcPr>
          <w:p w14:paraId="1F023E43" w14:textId="77777777" w:rsidR="00CE4210" w:rsidRPr="00CE4210" w:rsidRDefault="00CE4210" w:rsidP="00CE4210">
            <w:pPr>
              <w:spacing w:after="0" w:line="240" w:lineRule="auto"/>
              <w:rPr>
                <w:rFonts w:ascii="Calibri" w:eastAsia="Times New Roman" w:hAnsi="Calibri" w:cs="Calibri"/>
                <w:color w:val="000000"/>
                <w:sz w:val="16"/>
                <w:szCs w:val="16"/>
                <w:lang w:eastAsia="pl-PL"/>
              </w:rPr>
            </w:pPr>
            <w:r w:rsidRPr="00CE4210">
              <w:rPr>
                <w:rFonts w:ascii="Calibri" w:eastAsia="Times New Roman" w:hAnsi="Calibri" w:cs="Calibri"/>
                <w:color w:val="000000"/>
                <w:sz w:val="16"/>
                <w:szCs w:val="16"/>
                <w:lang w:eastAsia="pl-PL"/>
              </w:rPr>
              <w:t>2. The laboratory provides adequate access to the relevant areas of the laboratory to observe specific activities of the laboratory activities performed by the Customer.</w:t>
            </w:r>
          </w:p>
        </w:tc>
      </w:tr>
      <w:tr w:rsidR="00CE4210" w:rsidRPr="00CE4210" w14:paraId="68669442" w14:textId="77777777" w:rsidTr="00CE4210">
        <w:trPr>
          <w:trHeight w:val="375"/>
        </w:trPr>
        <w:tc>
          <w:tcPr>
            <w:tcW w:w="14317" w:type="dxa"/>
            <w:tcBorders>
              <w:top w:val="nil"/>
              <w:left w:val="nil"/>
              <w:bottom w:val="nil"/>
              <w:right w:val="nil"/>
            </w:tcBorders>
            <w:shd w:val="clear" w:color="auto" w:fill="auto"/>
            <w:noWrap/>
            <w:vAlign w:val="center"/>
            <w:hideMark/>
          </w:tcPr>
          <w:p w14:paraId="178F1D5F" w14:textId="77777777" w:rsidR="00CE4210" w:rsidRPr="00CE4210" w:rsidRDefault="00CE4210" w:rsidP="00CE4210">
            <w:pPr>
              <w:spacing w:after="0" w:line="240" w:lineRule="auto"/>
              <w:rPr>
                <w:rFonts w:ascii="Calibri" w:eastAsia="Times New Roman" w:hAnsi="Calibri" w:cs="Calibri"/>
                <w:color w:val="000000"/>
                <w:sz w:val="16"/>
                <w:szCs w:val="16"/>
                <w:lang w:val="pl-PL" w:eastAsia="pl-PL"/>
              </w:rPr>
            </w:pPr>
            <w:r w:rsidRPr="00CE4210">
              <w:rPr>
                <w:rFonts w:ascii="Calibri" w:eastAsia="Times New Roman" w:hAnsi="Calibri" w:cs="Calibri"/>
                <w:color w:val="000000"/>
                <w:sz w:val="16"/>
                <w:szCs w:val="16"/>
                <w:lang w:eastAsia="pl-PL"/>
              </w:rPr>
              <w:t xml:space="preserve">3. The Customer has the right to submit a complaint in writing by post or e-mail to the address reklamacje@eurofins.pl within 14 days of receiving the analytical report. </w:t>
            </w:r>
            <w:r w:rsidRPr="00CE4210">
              <w:rPr>
                <w:rFonts w:ascii="Calibri" w:eastAsia="Times New Roman" w:hAnsi="Calibri" w:cs="Calibri"/>
                <w:color w:val="000000"/>
                <w:sz w:val="16"/>
                <w:szCs w:val="16"/>
                <w:lang w:val="pl-PL" w:eastAsia="pl-PL"/>
              </w:rPr>
              <w:t>A complaint submitted by telephone requires written confirmation.</w:t>
            </w:r>
          </w:p>
        </w:tc>
      </w:tr>
      <w:tr w:rsidR="00CE4210" w:rsidRPr="00CE4210" w14:paraId="777DE4B7" w14:textId="77777777" w:rsidTr="00CE4210">
        <w:trPr>
          <w:trHeight w:val="375"/>
        </w:trPr>
        <w:tc>
          <w:tcPr>
            <w:tcW w:w="14317" w:type="dxa"/>
            <w:tcBorders>
              <w:top w:val="nil"/>
              <w:left w:val="nil"/>
              <w:bottom w:val="nil"/>
              <w:right w:val="nil"/>
            </w:tcBorders>
            <w:shd w:val="clear" w:color="auto" w:fill="auto"/>
            <w:noWrap/>
            <w:vAlign w:val="center"/>
            <w:hideMark/>
          </w:tcPr>
          <w:p w14:paraId="4252A482" w14:textId="77777777" w:rsidR="00CE4210" w:rsidRPr="00CE4210" w:rsidRDefault="00CE4210" w:rsidP="00CE4210">
            <w:pPr>
              <w:spacing w:after="0" w:line="240" w:lineRule="auto"/>
              <w:rPr>
                <w:rFonts w:ascii="Calibri" w:eastAsia="Times New Roman" w:hAnsi="Calibri" w:cs="Calibri"/>
                <w:color w:val="000000"/>
                <w:sz w:val="16"/>
                <w:szCs w:val="16"/>
                <w:lang w:eastAsia="pl-PL"/>
              </w:rPr>
            </w:pPr>
            <w:r w:rsidRPr="00CE4210">
              <w:rPr>
                <w:rFonts w:ascii="Calibri" w:eastAsia="Times New Roman" w:hAnsi="Calibri" w:cs="Calibri"/>
                <w:color w:val="000000"/>
                <w:sz w:val="16"/>
                <w:szCs w:val="16"/>
                <w:lang w:eastAsia="pl-PL"/>
              </w:rPr>
              <w:t>4. In the absence of information on research methods, the Customer agrees to the methods used in the Laboratory. The laboratory will inform the Customer if the method required by him is considered improper or outdated.</w:t>
            </w:r>
          </w:p>
        </w:tc>
      </w:tr>
      <w:tr w:rsidR="00CE4210" w:rsidRPr="00CE4210" w14:paraId="597D1A90" w14:textId="77777777" w:rsidTr="00CE4210">
        <w:trPr>
          <w:trHeight w:val="375"/>
        </w:trPr>
        <w:tc>
          <w:tcPr>
            <w:tcW w:w="14317" w:type="dxa"/>
            <w:tcBorders>
              <w:top w:val="nil"/>
              <w:left w:val="nil"/>
              <w:bottom w:val="nil"/>
              <w:right w:val="nil"/>
            </w:tcBorders>
            <w:shd w:val="clear" w:color="auto" w:fill="auto"/>
            <w:noWrap/>
            <w:vAlign w:val="center"/>
            <w:hideMark/>
          </w:tcPr>
          <w:p w14:paraId="33BC4A59" w14:textId="77777777" w:rsidR="00CE4210" w:rsidRPr="00CE4210" w:rsidRDefault="00CE4210" w:rsidP="00CE4210">
            <w:pPr>
              <w:spacing w:after="0" w:line="240" w:lineRule="auto"/>
              <w:rPr>
                <w:rFonts w:ascii="Calibri" w:eastAsia="Times New Roman" w:hAnsi="Calibri" w:cs="Calibri"/>
                <w:color w:val="000000"/>
                <w:sz w:val="16"/>
                <w:szCs w:val="16"/>
                <w:lang w:eastAsia="pl-PL"/>
              </w:rPr>
            </w:pPr>
            <w:r w:rsidRPr="00CE4210">
              <w:rPr>
                <w:rFonts w:ascii="Calibri" w:eastAsia="Times New Roman" w:hAnsi="Calibri" w:cs="Calibri"/>
                <w:color w:val="000000"/>
                <w:sz w:val="16"/>
                <w:szCs w:val="16"/>
                <w:lang w:eastAsia="pl-PL"/>
              </w:rPr>
              <w:t>5. Regardless of the option chosen by the Customer, the Laboratory provides measurement uncertainty when it is relevant for the validity or application of the results, is agreed with the Customer or the measurement uncertainty affects compliance with the specified limit.</w:t>
            </w:r>
          </w:p>
        </w:tc>
      </w:tr>
      <w:tr w:rsidR="00CE4210" w:rsidRPr="00CE4210" w14:paraId="1914A12D" w14:textId="77777777" w:rsidTr="00CE4210">
        <w:trPr>
          <w:trHeight w:val="375"/>
        </w:trPr>
        <w:tc>
          <w:tcPr>
            <w:tcW w:w="14317" w:type="dxa"/>
            <w:tcBorders>
              <w:top w:val="nil"/>
              <w:left w:val="nil"/>
              <w:bottom w:val="nil"/>
              <w:right w:val="nil"/>
            </w:tcBorders>
            <w:shd w:val="clear" w:color="auto" w:fill="auto"/>
            <w:noWrap/>
            <w:vAlign w:val="center"/>
            <w:hideMark/>
          </w:tcPr>
          <w:p w14:paraId="2F70E52C" w14:textId="77777777" w:rsidR="00CE4210" w:rsidRPr="00CE4210" w:rsidRDefault="00CE4210" w:rsidP="00CE4210">
            <w:pPr>
              <w:spacing w:after="0" w:line="240" w:lineRule="auto"/>
              <w:rPr>
                <w:rFonts w:ascii="Calibri" w:eastAsia="Times New Roman" w:hAnsi="Calibri" w:cs="Calibri"/>
                <w:color w:val="000000"/>
                <w:sz w:val="16"/>
                <w:szCs w:val="16"/>
                <w:lang w:eastAsia="pl-PL"/>
              </w:rPr>
            </w:pPr>
            <w:r w:rsidRPr="00CE4210">
              <w:rPr>
                <w:rFonts w:ascii="Calibri" w:eastAsia="Times New Roman" w:hAnsi="Calibri" w:cs="Calibri"/>
                <w:color w:val="000000"/>
                <w:sz w:val="16"/>
                <w:szCs w:val="16"/>
                <w:lang w:eastAsia="pl-PL"/>
              </w:rPr>
              <w:t>6. The Customer will be charged an additional cost for corrections and supplements to information that was not included in the order and other arrangements.</w:t>
            </w:r>
          </w:p>
        </w:tc>
      </w:tr>
      <w:tr w:rsidR="00CE4210" w:rsidRPr="00CE4210" w14:paraId="639E11F2" w14:textId="77777777" w:rsidTr="00CE4210">
        <w:trPr>
          <w:trHeight w:val="375"/>
        </w:trPr>
        <w:tc>
          <w:tcPr>
            <w:tcW w:w="14317" w:type="dxa"/>
            <w:tcBorders>
              <w:top w:val="nil"/>
              <w:left w:val="nil"/>
              <w:bottom w:val="nil"/>
              <w:right w:val="nil"/>
            </w:tcBorders>
            <w:shd w:val="clear" w:color="auto" w:fill="auto"/>
            <w:noWrap/>
            <w:vAlign w:val="center"/>
            <w:hideMark/>
          </w:tcPr>
          <w:p w14:paraId="5EDF7E0D" w14:textId="77777777" w:rsidR="00CE4210" w:rsidRDefault="00CE4210" w:rsidP="00CE4210">
            <w:pPr>
              <w:spacing w:after="0" w:line="240" w:lineRule="auto"/>
              <w:rPr>
                <w:rFonts w:ascii="Calibri" w:eastAsia="Times New Roman" w:hAnsi="Calibri" w:cs="Calibri"/>
                <w:color w:val="000000"/>
                <w:sz w:val="16"/>
                <w:szCs w:val="16"/>
                <w:lang w:eastAsia="pl-PL"/>
              </w:rPr>
            </w:pPr>
            <w:r w:rsidRPr="00CE4210">
              <w:rPr>
                <w:rFonts w:ascii="Calibri" w:eastAsia="Times New Roman" w:hAnsi="Calibri" w:cs="Calibri"/>
                <w:color w:val="000000"/>
                <w:sz w:val="16"/>
                <w:szCs w:val="16"/>
                <w:lang w:eastAsia="pl-PL"/>
              </w:rPr>
              <w:t>7. In the event that the client requires compliance with the specification or requirement of the test, assessment of compliance with the specification of the above-mentioned documents, the Laboratory agrees on the principle to be applied.</w:t>
            </w:r>
          </w:p>
          <w:p w14:paraId="256C4065" w14:textId="77777777" w:rsidR="00CE4210" w:rsidRDefault="00CE4210" w:rsidP="00CE4210">
            <w:pPr>
              <w:spacing w:after="0" w:line="240" w:lineRule="auto"/>
              <w:rPr>
                <w:rFonts w:ascii="Calibri" w:eastAsia="Times New Roman" w:hAnsi="Calibri" w:cs="Calibri"/>
                <w:color w:val="000000"/>
                <w:sz w:val="16"/>
                <w:szCs w:val="16"/>
                <w:lang w:eastAsia="pl-PL"/>
              </w:rPr>
            </w:pPr>
          </w:p>
          <w:p w14:paraId="47780D2B" w14:textId="77777777" w:rsidR="00CE4210" w:rsidRPr="00CE4210" w:rsidRDefault="00CE4210" w:rsidP="00CE4210">
            <w:pPr>
              <w:spacing w:after="0" w:line="240" w:lineRule="auto"/>
              <w:rPr>
                <w:rFonts w:ascii="Calibri" w:eastAsia="Times New Roman" w:hAnsi="Calibri" w:cs="Calibri"/>
                <w:color w:val="000000"/>
                <w:sz w:val="16"/>
                <w:szCs w:val="16"/>
                <w:lang w:eastAsia="pl-P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3526"/>
        <w:gridCol w:w="3541"/>
        <w:gridCol w:w="3527"/>
      </w:tblGrid>
      <w:tr w:rsidR="00BD155B" w:rsidRPr="00DA4E35" w14:paraId="04A4C695" w14:textId="77777777" w:rsidTr="00FF1F3B">
        <w:tc>
          <w:tcPr>
            <w:tcW w:w="3588" w:type="dxa"/>
          </w:tcPr>
          <w:p w14:paraId="4215A6E2" w14:textId="74CC90AF" w:rsidR="00BD155B" w:rsidRPr="00DA4E35" w:rsidRDefault="00CE4210" w:rsidP="00FF1F3B">
            <w:pPr>
              <w:jc w:val="right"/>
              <w:rPr>
                <w:lang w:val="pl-PL"/>
              </w:rPr>
            </w:pPr>
            <w:r>
              <w:rPr>
                <w:lang w:val="pl-PL"/>
              </w:rPr>
              <w:t xml:space="preserve">Customer’s signature  </w:t>
            </w:r>
          </w:p>
        </w:tc>
        <w:tc>
          <w:tcPr>
            <w:tcW w:w="3588" w:type="dxa"/>
            <w:tcBorders>
              <w:bottom w:val="dashSmallGap" w:sz="4" w:space="0" w:color="auto"/>
            </w:tcBorders>
          </w:tcPr>
          <w:p w14:paraId="53B007E3" w14:textId="77777777" w:rsidR="00BD155B" w:rsidRPr="00DA4E35" w:rsidRDefault="00BD155B" w:rsidP="00FF1F3B">
            <w:pPr>
              <w:jc w:val="right"/>
              <w:rPr>
                <w:lang w:val="pl-PL"/>
              </w:rPr>
            </w:pPr>
          </w:p>
        </w:tc>
        <w:tc>
          <w:tcPr>
            <w:tcW w:w="3589" w:type="dxa"/>
          </w:tcPr>
          <w:p w14:paraId="232B7CDD" w14:textId="36523CE0" w:rsidR="00BD155B" w:rsidRPr="00DA4E35" w:rsidRDefault="00CE4210" w:rsidP="00FF1F3B">
            <w:pPr>
              <w:jc w:val="right"/>
              <w:rPr>
                <w:lang w:val="pl-PL"/>
              </w:rPr>
            </w:pPr>
            <w:r>
              <w:rPr>
                <w:lang w:val="pl-PL"/>
              </w:rPr>
              <w:t>Sampler signature</w:t>
            </w:r>
          </w:p>
        </w:tc>
        <w:tc>
          <w:tcPr>
            <w:tcW w:w="3589" w:type="dxa"/>
            <w:tcBorders>
              <w:bottom w:val="dashSmallGap" w:sz="4" w:space="0" w:color="auto"/>
            </w:tcBorders>
          </w:tcPr>
          <w:p w14:paraId="5661E541" w14:textId="77777777" w:rsidR="00BD155B" w:rsidRPr="00DA4E35" w:rsidRDefault="00BD155B" w:rsidP="00FF1F3B">
            <w:pPr>
              <w:jc w:val="right"/>
              <w:rPr>
                <w:lang w:val="pl-PL"/>
              </w:rPr>
            </w:pPr>
          </w:p>
        </w:tc>
      </w:tr>
    </w:tbl>
    <w:p w14:paraId="4062FF0C" w14:textId="77777777" w:rsidR="0098122C" w:rsidRPr="00DA4E35" w:rsidRDefault="0098122C" w:rsidP="0098122C">
      <w:pPr>
        <w:spacing w:after="0" w:line="240" w:lineRule="auto"/>
        <w:rPr>
          <w:lang w:val="pl-P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2356"/>
        <w:gridCol w:w="2356"/>
        <w:gridCol w:w="2355"/>
        <w:gridCol w:w="2355"/>
        <w:gridCol w:w="2355"/>
        <w:gridCol w:w="2361"/>
      </w:tblGrid>
      <w:tr w:rsidR="004C345A" w:rsidRPr="00DA4E35" w14:paraId="7F27F0CB" w14:textId="77777777" w:rsidTr="004F213E">
        <w:tc>
          <w:tcPr>
            <w:tcW w:w="5000" w:type="pct"/>
            <w:gridSpan w:val="6"/>
            <w:shd w:val="clear" w:color="auto" w:fill="D9D9D9" w:themeFill="background1" w:themeFillShade="D9"/>
            <w:vAlign w:val="center"/>
          </w:tcPr>
          <w:p w14:paraId="30DF3CB0" w14:textId="30AAFEE2" w:rsidR="004C345A" w:rsidRPr="00DA4E35" w:rsidRDefault="00CE4210" w:rsidP="004C345A">
            <w:pPr>
              <w:jc w:val="center"/>
              <w:rPr>
                <w:lang w:val="pl-PL"/>
              </w:rPr>
            </w:pPr>
            <w:r>
              <w:rPr>
                <w:lang w:val="pl-PL"/>
              </w:rPr>
              <w:t>Completed by laboratory</w:t>
            </w:r>
            <w:r w:rsidR="004C345A" w:rsidRPr="00DA4E35">
              <w:rPr>
                <w:lang w:val="pl-PL"/>
              </w:rPr>
              <w:t>:</w:t>
            </w:r>
          </w:p>
        </w:tc>
      </w:tr>
      <w:tr w:rsidR="004F213E" w:rsidRPr="00DA4E35" w14:paraId="5C287313" w14:textId="77777777" w:rsidTr="00851580">
        <w:trPr>
          <w:trHeight w:val="689"/>
        </w:trPr>
        <w:tc>
          <w:tcPr>
            <w:tcW w:w="833" w:type="pct"/>
            <w:shd w:val="clear" w:color="auto" w:fill="D9D9D9" w:themeFill="background1" w:themeFillShade="D9"/>
            <w:vAlign w:val="center"/>
          </w:tcPr>
          <w:p w14:paraId="3A4D992D" w14:textId="6D033750" w:rsidR="004F213E" w:rsidRPr="00CE4210" w:rsidRDefault="00CE4210" w:rsidP="00D81601">
            <w:pPr>
              <w:jc w:val="center"/>
              <w:rPr>
                <w:sz w:val="20"/>
                <w:szCs w:val="20"/>
                <w:lang w:val="pl-PL"/>
              </w:rPr>
            </w:pPr>
            <w:r w:rsidRPr="00CE4210">
              <w:rPr>
                <w:sz w:val="20"/>
                <w:szCs w:val="20"/>
                <w:lang w:val="pl-PL"/>
              </w:rPr>
              <w:t>Date of reception</w:t>
            </w:r>
            <w:r w:rsidR="004F213E" w:rsidRPr="00CE4210">
              <w:rPr>
                <w:sz w:val="20"/>
                <w:szCs w:val="20"/>
                <w:lang w:val="pl-PL"/>
              </w:rPr>
              <w:t>:</w:t>
            </w:r>
          </w:p>
        </w:tc>
        <w:tc>
          <w:tcPr>
            <w:tcW w:w="833" w:type="pct"/>
            <w:shd w:val="clear" w:color="auto" w:fill="D9D9D9" w:themeFill="background1" w:themeFillShade="D9"/>
            <w:vAlign w:val="center"/>
          </w:tcPr>
          <w:p w14:paraId="4DFA2FE2" w14:textId="77777777" w:rsidR="004F213E" w:rsidRPr="00CE4210" w:rsidRDefault="004F213E" w:rsidP="00D81601">
            <w:pPr>
              <w:jc w:val="center"/>
              <w:rPr>
                <w:sz w:val="20"/>
                <w:szCs w:val="20"/>
                <w:lang w:val="pl-PL"/>
              </w:rPr>
            </w:pPr>
            <w:r w:rsidRPr="00CE4210">
              <w:rPr>
                <w:sz w:val="20"/>
                <w:szCs w:val="20"/>
                <w:lang w:val="pl-PL"/>
              </w:rPr>
              <w:t>……………………………………</w:t>
            </w:r>
          </w:p>
        </w:tc>
        <w:tc>
          <w:tcPr>
            <w:tcW w:w="833" w:type="pct"/>
            <w:shd w:val="clear" w:color="auto" w:fill="D9D9D9" w:themeFill="background1" w:themeFillShade="D9"/>
            <w:vAlign w:val="center"/>
          </w:tcPr>
          <w:p w14:paraId="120BD775" w14:textId="0A8EEA9E" w:rsidR="004F213E" w:rsidRPr="00CE4210" w:rsidRDefault="00CE4210" w:rsidP="00D81601">
            <w:pPr>
              <w:jc w:val="center"/>
              <w:rPr>
                <w:sz w:val="20"/>
                <w:szCs w:val="20"/>
                <w:lang w:val="pl-PL"/>
              </w:rPr>
            </w:pPr>
            <w:r w:rsidRPr="00CE4210">
              <w:rPr>
                <w:sz w:val="20"/>
                <w:szCs w:val="20"/>
                <w:lang w:val="pl-PL"/>
              </w:rPr>
              <w:t>Samples delivered by</w:t>
            </w:r>
            <w:r w:rsidR="004F213E" w:rsidRPr="00CE4210">
              <w:rPr>
                <w:sz w:val="20"/>
                <w:szCs w:val="20"/>
                <w:lang w:val="pl-PL"/>
              </w:rPr>
              <w:t>:</w:t>
            </w:r>
          </w:p>
        </w:tc>
        <w:tc>
          <w:tcPr>
            <w:tcW w:w="833" w:type="pct"/>
            <w:shd w:val="clear" w:color="auto" w:fill="D9D9D9" w:themeFill="background1" w:themeFillShade="D9"/>
            <w:vAlign w:val="center"/>
          </w:tcPr>
          <w:p w14:paraId="6B555B9F" w14:textId="77777777" w:rsidR="004F213E" w:rsidRPr="00CE4210" w:rsidRDefault="004F213E" w:rsidP="006D4B0A">
            <w:pPr>
              <w:jc w:val="center"/>
              <w:rPr>
                <w:sz w:val="20"/>
                <w:szCs w:val="20"/>
                <w:lang w:val="pl-PL"/>
              </w:rPr>
            </w:pPr>
            <w:r w:rsidRPr="00CE4210">
              <w:rPr>
                <w:sz w:val="20"/>
                <w:szCs w:val="20"/>
                <w:lang w:val="pl-PL"/>
              </w:rPr>
              <w:t>……………………………………</w:t>
            </w:r>
          </w:p>
        </w:tc>
        <w:tc>
          <w:tcPr>
            <w:tcW w:w="833" w:type="pct"/>
            <w:shd w:val="clear" w:color="auto" w:fill="D9D9D9" w:themeFill="background1" w:themeFillShade="D9"/>
            <w:vAlign w:val="center"/>
          </w:tcPr>
          <w:p w14:paraId="44A8E4D6" w14:textId="2DA341AD" w:rsidR="004F213E" w:rsidRPr="00CE4210" w:rsidRDefault="00CE4210" w:rsidP="00D81601">
            <w:pPr>
              <w:jc w:val="center"/>
              <w:rPr>
                <w:sz w:val="20"/>
                <w:szCs w:val="20"/>
                <w:lang w:val="pl-PL"/>
              </w:rPr>
            </w:pPr>
            <w:r w:rsidRPr="00CE4210">
              <w:rPr>
                <w:sz w:val="20"/>
                <w:szCs w:val="20"/>
                <w:lang w:val="pl-PL"/>
              </w:rPr>
              <w:t>Packaging condition/sample condition</w:t>
            </w:r>
            <w:r w:rsidR="004F213E" w:rsidRPr="00CE4210">
              <w:rPr>
                <w:sz w:val="20"/>
                <w:szCs w:val="20"/>
                <w:lang w:val="pl-PL"/>
              </w:rPr>
              <w:t>:</w:t>
            </w:r>
          </w:p>
        </w:tc>
        <w:tc>
          <w:tcPr>
            <w:tcW w:w="835" w:type="pct"/>
            <w:shd w:val="clear" w:color="auto" w:fill="D9D9D9" w:themeFill="background1" w:themeFillShade="D9"/>
            <w:vAlign w:val="center"/>
          </w:tcPr>
          <w:p w14:paraId="1E5FCC2C" w14:textId="77777777" w:rsidR="004F213E" w:rsidRPr="00DA4E35" w:rsidRDefault="004F213E" w:rsidP="00D81601">
            <w:pPr>
              <w:jc w:val="center"/>
              <w:rPr>
                <w:lang w:val="pl-PL"/>
              </w:rPr>
            </w:pPr>
            <w:r w:rsidRPr="00CE4210">
              <w:rPr>
                <w:sz w:val="20"/>
                <w:szCs w:val="20"/>
                <w:lang w:val="pl-PL"/>
              </w:rPr>
              <w:t>……………………………………</w:t>
            </w:r>
          </w:p>
        </w:tc>
      </w:tr>
      <w:tr w:rsidR="00851580" w:rsidRPr="00DA4E35" w14:paraId="01420056" w14:textId="77777777" w:rsidTr="00851580">
        <w:tc>
          <w:tcPr>
            <w:tcW w:w="5000" w:type="pct"/>
            <w:gridSpan w:val="6"/>
            <w:shd w:val="clear" w:color="auto" w:fill="D9D9D9" w:themeFill="background1" w:themeFillShade="D9"/>
            <w:vAlign w:val="center"/>
          </w:tcPr>
          <w:p w14:paraId="16D3777F" w14:textId="5B44B6BD" w:rsidR="00851580" w:rsidRPr="00CE4210" w:rsidRDefault="00CE4210" w:rsidP="00851580">
            <w:pPr>
              <w:rPr>
                <w:sz w:val="20"/>
                <w:szCs w:val="20"/>
              </w:rPr>
            </w:pPr>
            <w:r w:rsidRPr="00CE4210">
              <w:rPr>
                <w:sz w:val="20"/>
                <w:szCs w:val="20"/>
              </w:rPr>
              <w:t>Samples received (date and signature)</w:t>
            </w:r>
            <w:r w:rsidR="00851580" w:rsidRPr="00CE4210">
              <w:rPr>
                <w:sz w:val="20"/>
                <w:szCs w:val="20"/>
              </w:rPr>
              <w:t xml:space="preserve">:……………………………………                                                                                  </w:t>
            </w:r>
            <w:r w:rsidRPr="00CE4210">
              <w:rPr>
                <w:sz w:val="20"/>
                <w:szCs w:val="20"/>
              </w:rPr>
              <w:t>Order review (date and signature</w:t>
            </w:r>
            <w:r w:rsidR="00851580" w:rsidRPr="00CE4210">
              <w:rPr>
                <w:sz w:val="20"/>
                <w:szCs w:val="20"/>
              </w:rPr>
              <w:t>)*:……………………………………</w:t>
            </w:r>
          </w:p>
          <w:p w14:paraId="499C0393" w14:textId="77777777" w:rsidR="00851580" w:rsidRPr="00CE4210" w:rsidRDefault="00851580" w:rsidP="00851580">
            <w:pPr>
              <w:rPr>
                <w:sz w:val="20"/>
                <w:szCs w:val="20"/>
              </w:rPr>
            </w:pPr>
          </w:p>
        </w:tc>
      </w:tr>
    </w:tbl>
    <w:p w14:paraId="78DCE7BE" w14:textId="43E7F6EC" w:rsidR="00A315D7" w:rsidRPr="00CE4210" w:rsidRDefault="00CE4210" w:rsidP="00D00DF1">
      <w:pPr>
        <w:rPr>
          <w:sz w:val="16"/>
          <w:szCs w:val="16"/>
        </w:rPr>
      </w:pPr>
      <w:r w:rsidRPr="00CE4210">
        <w:rPr>
          <w:sz w:val="16"/>
          <w:szCs w:val="16"/>
        </w:rPr>
        <w:t>*please tick the appropriate / delete as appropriate</w:t>
      </w:r>
    </w:p>
    <w:sectPr w:rsidR="00A315D7" w:rsidRPr="00CE4210" w:rsidSect="00CF517D">
      <w:footerReference w:type="default" r:id="rId9"/>
      <w:pgSz w:w="15840" w:h="12240" w:orient="landscape"/>
      <w:pgMar w:top="709"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4C3C" w14:textId="77777777" w:rsidR="00522BC8" w:rsidRDefault="00522BC8" w:rsidP="003E6929">
      <w:pPr>
        <w:spacing w:after="0" w:line="240" w:lineRule="auto"/>
      </w:pPr>
      <w:r>
        <w:separator/>
      </w:r>
    </w:p>
  </w:endnote>
  <w:endnote w:type="continuationSeparator" w:id="0">
    <w:p w14:paraId="0BD6127E" w14:textId="77777777" w:rsidR="00522BC8" w:rsidRDefault="00522BC8" w:rsidP="003E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072"/>
      <w:gridCol w:w="7066"/>
    </w:tblGrid>
    <w:tr w:rsidR="003E6929" w:rsidRPr="00CD07A1" w14:paraId="08F27BA9" w14:textId="77777777" w:rsidTr="007B5A96">
      <w:tc>
        <w:tcPr>
          <w:tcW w:w="7177" w:type="dxa"/>
          <w:tcBorders>
            <w:top w:val="nil"/>
            <w:left w:val="nil"/>
            <w:bottom w:val="nil"/>
            <w:right w:val="nil"/>
          </w:tcBorders>
        </w:tcPr>
        <w:p w14:paraId="13793A49" w14:textId="1E049800" w:rsidR="003E6929" w:rsidRDefault="00206674" w:rsidP="00B05EAC">
          <w:pPr>
            <w:pStyle w:val="Footer"/>
            <w:rPr>
              <w:sz w:val="16"/>
              <w:lang w:val="pl-PL"/>
            </w:rPr>
          </w:pPr>
          <w:r>
            <w:rPr>
              <w:sz w:val="16"/>
              <w:lang w:val="pl-PL"/>
            </w:rPr>
            <w:t xml:space="preserve">Wyd. </w:t>
          </w:r>
          <w:r w:rsidR="00CD07A1" w:rsidRPr="00CD07A1">
            <w:rPr>
              <w:sz w:val="16"/>
              <w:lang w:val="pl-PL"/>
            </w:rPr>
            <w:t>0</w:t>
          </w:r>
          <w:r w:rsidR="0053679A">
            <w:rPr>
              <w:sz w:val="16"/>
              <w:lang w:val="pl-PL"/>
            </w:rPr>
            <w:t>9</w:t>
          </w:r>
          <w:r w:rsidRPr="00CD07A1">
            <w:rPr>
              <w:sz w:val="16"/>
              <w:lang w:val="pl-PL"/>
            </w:rPr>
            <w:t xml:space="preserve"> </w:t>
          </w:r>
          <w:r w:rsidRPr="008A3B5D">
            <w:rPr>
              <w:sz w:val="16"/>
              <w:lang w:val="pl-PL"/>
            </w:rPr>
            <w:t xml:space="preserve">z dnia </w:t>
          </w:r>
          <w:r w:rsidR="0053679A">
            <w:rPr>
              <w:sz w:val="16"/>
              <w:lang w:val="pl-PL"/>
            </w:rPr>
            <w:t>19.11.2024</w:t>
          </w:r>
          <w:r w:rsidR="003E6929" w:rsidRPr="003E6929">
            <w:rPr>
              <w:sz w:val="16"/>
              <w:lang w:val="pl-PL"/>
            </w:rPr>
            <w:t>, załącznik nr 01- Formularz PO/02/F-01</w:t>
          </w:r>
        </w:p>
      </w:tc>
      <w:tc>
        <w:tcPr>
          <w:tcW w:w="7177" w:type="dxa"/>
          <w:tcBorders>
            <w:top w:val="nil"/>
            <w:left w:val="nil"/>
            <w:bottom w:val="nil"/>
            <w:right w:val="nil"/>
          </w:tcBorders>
        </w:tcPr>
        <w:p w14:paraId="2CBDD072" w14:textId="77777777" w:rsidR="003E6929" w:rsidRDefault="007B5A96" w:rsidP="007B5A96">
          <w:pPr>
            <w:pStyle w:val="Footer"/>
            <w:jc w:val="right"/>
            <w:rPr>
              <w:sz w:val="16"/>
              <w:lang w:val="pl-PL"/>
            </w:rPr>
          </w:pPr>
          <w:r>
            <w:rPr>
              <w:noProof/>
              <w:sz w:val="16"/>
              <w:lang w:val="pl-PL"/>
            </w:rPr>
            <w:t>Strona</w:t>
          </w:r>
          <w:r w:rsidR="003E6929" w:rsidRPr="003E6929">
            <w:rPr>
              <w:noProof/>
              <w:sz w:val="16"/>
              <w:lang w:val="pl-PL"/>
            </w:rPr>
            <w:t xml:space="preserve"> </w:t>
          </w:r>
          <w:r w:rsidR="003E6929" w:rsidRPr="003E6929">
            <w:rPr>
              <w:b/>
              <w:noProof/>
              <w:sz w:val="16"/>
              <w:lang w:val="pl-PL"/>
            </w:rPr>
            <w:fldChar w:fldCharType="begin"/>
          </w:r>
          <w:r w:rsidR="003E6929" w:rsidRPr="003E6929">
            <w:rPr>
              <w:b/>
              <w:noProof/>
              <w:sz w:val="16"/>
              <w:lang w:val="pl-PL"/>
            </w:rPr>
            <w:instrText xml:space="preserve"> PAGE  \* Arabic  \* MERGEFORMAT </w:instrText>
          </w:r>
          <w:r w:rsidR="003E6929" w:rsidRPr="003E6929">
            <w:rPr>
              <w:b/>
              <w:noProof/>
              <w:sz w:val="16"/>
              <w:lang w:val="pl-PL"/>
            </w:rPr>
            <w:fldChar w:fldCharType="separate"/>
          </w:r>
          <w:r w:rsidR="00411390">
            <w:rPr>
              <w:b/>
              <w:noProof/>
              <w:sz w:val="16"/>
              <w:lang w:val="pl-PL"/>
            </w:rPr>
            <w:t>2</w:t>
          </w:r>
          <w:r w:rsidR="003E6929" w:rsidRPr="003E6929">
            <w:rPr>
              <w:b/>
              <w:noProof/>
              <w:sz w:val="16"/>
              <w:lang w:val="pl-PL"/>
            </w:rPr>
            <w:fldChar w:fldCharType="end"/>
          </w:r>
          <w:r>
            <w:rPr>
              <w:noProof/>
              <w:sz w:val="16"/>
              <w:lang w:val="pl-PL"/>
            </w:rPr>
            <w:t xml:space="preserve"> z</w:t>
          </w:r>
          <w:r w:rsidR="003E6929" w:rsidRPr="003E6929">
            <w:rPr>
              <w:noProof/>
              <w:sz w:val="16"/>
              <w:lang w:val="pl-PL"/>
            </w:rPr>
            <w:t xml:space="preserve"> </w:t>
          </w:r>
          <w:r w:rsidR="003E6929" w:rsidRPr="003E6929">
            <w:rPr>
              <w:b/>
              <w:noProof/>
              <w:sz w:val="16"/>
              <w:lang w:val="pl-PL"/>
            </w:rPr>
            <w:fldChar w:fldCharType="begin"/>
          </w:r>
          <w:r w:rsidR="003E6929" w:rsidRPr="003E6929">
            <w:rPr>
              <w:b/>
              <w:noProof/>
              <w:sz w:val="16"/>
              <w:lang w:val="pl-PL"/>
            </w:rPr>
            <w:instrText xml:space="preserve"> NUMPAGES  \* Arabic  \* MERGEFORMAT </w:instrText>
          </w:r>
          <w:r w:rsidR="003E6929" w:rsidRPr="003E6929">
            <w:rPr>
              <w:b/>
              <w:noProof/>
              <w:sz w:val="16"/>
              <w:lang w:val="pl-PL"/>
            </w:rPr>
            <w:fldChar w:fldCharType="separate"/>
          </w:r>
          <w:r w:rsidR="00411390">
            <w:rPr>
              <w:b/>
              <w:noProof/>
              <w:sz w:val="16"/>
              <w:lang w:val="pl-PL"/>
            </w:rPr>
            <w:t>2</w:t>
          </w:r>
          <w:r w:rsidR="003E6929" w:rsidRPr="003E6929">
            <w:rPr>
              <w:b/>
              <w:noProof/>
              <w:sz w:val="16"/>
              <w:lang w:val="pl-PL"/>
            </w:rPr>
            <w:fldChar w:fldCharType="end"/>
          </w:r>
        </w:p>
      </w:tc>
    </w:tr>
  </w:tbl>
  <w:p w14:paraId="597EB87E" w14:textId="77777777" w:rsidR="003E6929" w:rsidRPr="003E6929" w:rsidRDefault="003E6929" w:rsidP="003E6929">
    <w:pPr>
      <w:pStyle w:val="Footer"/>
      <w:rPr>
        <w:sz w:val="16"/>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272C" w14:textId="77777777" w:rsidR="00522BC8" w:rsidRDefault="00522BC8" w:rsidP="003E6929">
      <w:pPr>
        <w:spacing w:after="0" w:line="240" w:lineRule="auto"/>
      </w:pPr>
      <w:r>
        <w:separator/>
      </w:r>
    </w:p>
  </w:footnote>
  <w:footnote w:type="continuationSeparator" w:id="0">
    <w:p w14:paraId="6A02D6E4" w14:textId="77777777" w:rsidR="00522BC8" w:rsidRDefault="00522BC8" w:rsidP="003E6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066"/>
    <w:multiLevelType w:val="hybridMultilevel"/>
    <w:tmpl w:val="ABE2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401FDC"/>
    <w:multiLevelType w:val="hybridMultilevel"/>
    <w:tmpl w:val="CC0A50BC"/>
    <w:lvl w:ilvl="0" w:tplc="98267E8C">
      <w:start w:val="1"/>
      <w:numFmt w:val="bullet"/>
      <w:lvlText w:val=""/>
      <w:lvlJc w:val="left"/>
      <w:pPr>
        <w:tabs>
          <w:tab w:val="num" w:pos="720"/>
        </w:tabs>
        <w:ind w:left="720" w:hanging="360"/>
      </w:pPr>
      <w:rPr>
        <w:rFonts w:ascii="Wingdings" w:hAnsi="Wingdings" w:hint="default"/>
      </w:rPr>
    </w:lvl>
    <w:lvl w:ilvl="1" w:tplc="5E7C1D64" w:tentative="1">
      <w:start w:val="1"/>
      <w:numFmt w:val="bullet"/>
      <w:lvlText w:val=""/>
      <w:lvlJc w:val="left"/>
      <w:pPr>
        <w:tabs>
          <w:tab w:val="num" w:pos="1440"/>
        </w:tabs>
        <w:ind w:left="1440" w:hanging="360"/>
      </w:pPr>
      <w:rPr>
        <w:rFonts w:ascii="Wingdings" w:hAnsi="Wingdings" w:hint="default"/>
      </w:rPr>
    </w:lvl>
    <w:lvl w:ilvl="2" w:tplc="0E2E3F60" w:tentative="1">
      <w:start w:val="1"/>
      <w:numFmt w:val="bullet"/>
      <w:lvlText w:val=""/>
      <w:lvlJc w:val="left"/>
      <w:pPr>
        <w:tabs>
          <w:tab w:val="num" w:pos="2160"/>
        </w:tabs>
        <w:ind w:left="2160" w:hanging="360"/>
      </w:pPr>
      <w:rPr>
        <w:rFonts w:ascii="Wingdings" w:hAnsi="Wingdings" w:hint="default"/>
      </w:rPr>
    </w:lvl>
    <w:lvl w:ilvl="3" w:tplc="C262C16A" w:tentative="1">
      <w:start w:val="1"/>
      <w:numFmt w:val="bullet"/>
      <w:lvlText w:val=""/>
      <w:lvlJc w:val="left"/>
      <w:pPr>
        <w:tabs>
          <w:tab w:val="num" w:pos="2880"/>
        </w:tabs>
        <w:ind w:left="2880" w:hanging="360"/>
      </w:pPr>
      <w:rPr>
        <w:rFonts w:ascii="Wingdings" w:hAnsi="Wingdings" w:hint="default"/>
      </w:rPr>
    </w:lvl>
    <w:lvl w:ilvl="4" w:tplc="785864BA" w:tentative="1">
      <w:start w:val="1"/>
      <w:numFmt w:val="bullet"/>
      <w:lvlText w:val=""/>
      <w:lvlJc w:val="left"/>
      <w:pPr>
        <w:tabs>
          <w:tab w:val="num" w:pos="3600"/>
        </w:tabs>
        <w:ind w:left="3600" w:hanging="360"/>
      </w:pPr>
      <w:rPr>
        <w:rFonts w:ascii="Wingdings" w:hAnsi="Wingdings" w:hint="default"/>
      </w:rPr>
    </w:lvl>
    <w:lvl w:ilvl="5" w:tplc="A16884C4" w:tentative="1">
      <w:start w:val="1"/>
      <w:numFmt w:val="bullet"/>
      <w:lvlText w:val=""/>
      <w:lvlJc w:val="left"/>
      <w:pPr>
        <w:tabs>
          <w:tab w:val="num" w:pos="4320"/>
        </w:tabs>
        <w:ind w:left="4320" w:hanging="360"/>
      </w:pPr>
      <w:rPr>
        <w:rFonts w:ascii="Wingdings" w:hAnsi="Wingdings" w:hint="default"/>
      </w:rPr>
    </w:lvl>
    <w:lvl w:ilvl="6" w:tplc="BA68D144" w:tentative="1">
      <w:start w:val="1"/>
      <w:numFmt w:val="bullet"/>
      <w:lvlText w:val=""/>
      <w:lvlJc w:val="left"/>
      <w:pPr>
        <w:tabs>
          <w:tab w:val="num" w:pos="5040"/>
        </w:tabs>
        <w:ind w:left="5040" w:hanging="360"/>
      </w:pPr>
      <w:rPr>
        <w:rFonts w:ascii="Wingdings" w:hAnsi="Wingdings" w:hint="default"/>
      </w:rPr>
    </w:lvl>
    <w:lvl w:ilvl="7" w:tplc="C7C44274" w:tentative="1">
      <w:start w:val="1"/>
      <w:numFmt w:val="bullet"/>
      <w:lvlText w:val=""/>
      <w:lvlJc w:val="left"/>
      <w:pPr>
        <w:tabs>
          <w:tab w:val="num" w:pos="5760"/>
        </w:tabs>
        <w:ind w:left="5760" w:hanging="360"/>
      </w:pPr>
      <w:rPr>
        <w:rFonts w:ascii="Wingdings" w:hAnsi="Wingdings" w:hint="default"/>
      </w:rPr>
    </w:lvl>
    <w:lvl w:ilvl="8" w:tplc="BED8F5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505E68"/>
    <w:multiLevelType w:val="hybridMultilevel"/>
    <w:tmpl w:val="C87E2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00E30"/>
    <w:multiLevelType w:val="hybridMultilevel"/>
    <w:tmpl w:val="DAC09E9C"/>
    <w:lvl w:ilvl="0" w:tplc="5AECABDE">
      <w:start w:val="1"/>
      <w:numFmt w:val="bullet"/>
      <w:lvlText w:val=""/>
      <w:lvlJc w:val="left"/>
      <w:pPr>
        <w:tabs>
          <w:tab w:val="num" w:pos="720"/>
        </w:tabs>
        <w:ind w:left="720" w:hanging="360"/>
      </w:pPr>
      <w:rPr>
        <w:rFonts w:ascii="Wingdings" w:hAnsi="Wingdings" w:hint="default"/>
      </w:rPr>
    </w:lvl>
    <w:lvl w:ilvl="1" w:tplc="012AFE02" w:tentative="1">
      <w:start w:val="1"/>
      <w:numFmt w:val="bullet"/>
      <w:lvlText w:val=""/>
      <w:lvlJc w:val="left"/>
      <w:pPr>
        <w:tabs>
          <w:tab w:val="num" w:pos="1440"/>
        </w:tabs>
        <w:ind w:left="1440" w:hanging="360"/>
      </w:pPr>
      <w:rPr>
        <w:rFonts w:ascii="Wingdings" w:hAnsi="Wingdings" w:hint="default"/>
      </w:rPr>
    </w:lvl>
    <w:lvl w:ilvl="2" w:tplc="47785388" w:tentative="1">
      <w:start w:val="1"/>
      <w:numFmt w:val="bullet"/>
      <w:lvlText w:val=""/>
      <w:lvlJc w:val="left"/>
      <w:pPr>
        <w:tabs>
          <w:tab w:val="num" w:pos="2160"/>
        </w:tabs>
        <w:ind w:left="2160" w:hanging="360"/>
      </w:pPr>
      <w:rPr>
        <w:rFonts w:ascii="Wingdings" w:hAnsi="Wingdings" w:hint="default"/>
      </w:rPr>
    </w:lvl>
    <w:lvl w:ilvl="3" w:tplc="FD7641B6" w:tentative="1">
      <w:start w:val="1"/>
      <w:numFmt w:val="bullet"/>
      <w:lvlText w:val=""/>
      <w:lvlJc w:val="left"/>
      <w:pPr>
        <w:tabs>
          <w:tab w:val="num" w:pos="2880"/>
        </w:tabs>
        <w:ind w:left="2880" w:hanging="360"/>
      </w:pPr>
      <w:rPr>
        <w:rFonts w:ascii="Wingdings" w:hAnsi="Wingdings" w:hint="default"/>
      </w:rPr>
    </w:lvl>
    <w:lvl w:ilvl="4" w:tplc="314CAFA6" w:tentative="1">
      <w:start w:val="1"/>
      <w:numFmt w:val="bullet"/>
      <w:lvlText w:val=""/>
      <w:lvlJc w:val="left"/>
      <w:pPr>
        <w:tabs>
          <w:tab w:val="num" w:pos="3600"/>
        </w:tabs>
        <w:ind w:left="3600" w:hanging="360"/>
      </w:pPr>
      <w:rPr>
        <w:rFonts w:ascii="Wingdings" w:hAnsi="Wingdings" w:hint="default"/>
      </w:rPr>
    </w:lvl>
    <w:lvl w:ilvl="5" w:tplc="18FCF1BE" w:tentative="1">
      <w:start w:val="1"/>
      <w:numFmt w:val="bullet"/>
      <w:lvlText w:val=""/>
      <w:lvlJc w:val="left"/>
      <w:pPr>
        <w:tabs>
          <w:tab w:val="num" w:pos="4320"/>
        </w:tabs>
        <w:ind w:left="4320" w:hanging="360"/>
      </w:pPr>
      <w:rPr>
        <w:rFonts w:ascii="Wingdings" w:hAnsi="Wingdings" w:hint="default"/>
      </w:rPr>
    </w:lvl>
    <w:lvl w:ilvl="6" w:tplc="9C78179C" w:tentative="1">
      <w:start w:val="1"/>
      <w:numFmt w:val="bullet"/>
      <w:lvlText w:val=""/>
      <w:lvlJc w:val="left"/>
      <w:pPr>
        <w:tabs>
          <w:tab w:val="num" w:pos="5040"/>
        </w:tabs>
        <w:ind w:left="5040" w:hanging="360"/>
      </w:pPr>
      <w:rPr>
        <w:rFonts w:ascii="Wingdings" w:hAnsi="Wingdings" w:hint="default"/>
      </w:rPr>
    </w:lvl>
    <w:lvl w:ilvl="7" w:tplc="31EA303C" w:tentative="1">
      <w:start w:val="1"/>
      <w:numFmt w:val="bullet"/>
      <w:lvlText w:val=""/>
      <w:lvlJc w:val="left"/>
      <w:pPr>
        <w:tabs>
          <w:tab w:val="num" w:pos="5760"/>
        </w:tabs>
        <w:ind w:left="5760" w:hanging="360"/>
      </w:pPr>
      <w:rPr>
        <w:rFonts w:ascii="Wingdings" w:hAnsi="Wingdings" w:hint="default"/>
      </w:rPr>
    </w:lvl>
    <w:lvl w:ilvl="8" w:tplc="FEB061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D877A4"/>
    <w:multiLevelType w:val="hybridMultilevel"/>
    <w:tmpl w:val="2FCE80A8"/>
    <w:lvl w:ilvl="0" w:tplc="2E12C6DA">
      <w:start w:val="1"/>
      <w:numFmt w:val="bullet"/>
      <w:lvlText w:val=""/>
      <w:lvlJc w:val="left"/>
      <w:pPr>
        <w:tabs>
          <w:tab w:val="num" w:pos="720"/>
        </w:tabs>
        <w:ind w:left="720" w:hanging="360"/>
      </w:pPr>
      <w:rPr>
        <w:rFonts w:ascii="Wingdings" w:hAnsi="Wingdings" w:hint="default"/>
      </w:rPr>
    </w:lvl>
    <w:lvl w:ilvl="1" w:tplc="48FA1C16" w:tentative="1">
      <w:start w:val="1"/>
      <w:numFmt w:val="bullet"/>
      <w:lvlText w:val=""/>
      <w:lvlJc w:val="left"/>
      <w:pPr>
        <w:tabs>
          <w:tab w:val="num" w:pos="1440"/>
        </w:tabs>
        <w:ind w:left="1440" w:hanging="360"/>
      </w:pPr>
      <w:rPr>
        <w:rFonts w:ascii="Wingdings" w:hAnsi="Wingdings" w:hint="default"/>
      </w:rPr>
    </w:lvl>
    <w:lvl w:ilvl="2" w:tplc="FB905B84" w:tentative="1">
      <w:start w:val="1"/>
      <w:numFmt w:val="bullet"/>
      <w:lvlText w:val=""/>
      <w:lvlJc w:val="left"/>
      <w:pPr>
        <w:tabs>
          <w:tab w:val="num" w:pos="2160"/>
        </w:tabs>
        <w:ind w:left="2160" w:hanging="360"/>
      </w:pPr>
      <w:rPr>
        <w:rFonts w:ascii="Wingdings" w:hAnsi="Wingdings" w:hint="default"/>
      </w:rPr>
    </w:lvl>
    <w:lvl w:ilvl="3" w:tplc="38208588" w:tentative="1">
      <w:start w:val="1"/>
      <w:numFmt w:val="bullet"/>
      <w:lvlText w:val=""/>
      <w:lvlJc w:val="left"/>
      <w:pPr>
        <w:tabs>
          <w:tab w:val="num" w:pos="2880"/>
        </w:tabs>
        <w:ind w:left="2880" w:hanging="360"/>
      </w:pPr>
      <w:rPr>
        <w:rFonts w:ascii="Wingdings" w:hAnsi="Wingdings" w:hint="default"/>
      </w:rPr>
    </w:lvl>
    <w:lvl w:ilvl="4" w:tplc="328EDACE" w:tentative="1">
      <w:start w:val="1"/>
      <w:numFmt w:val="bullet"/>
      <w:lvlText w:val=""/>
      <w:lvlJc w:val="left"/>
      <w:pPr>
        <w:tabs>
          <w:tab w:val="num" w:pos="3600"/>
        </w:tabs>
        <w:ind w:left="3600" w:hanging="360"/>
      </w:pPr>
      <w:rPr>
        <w:rFonts w:ascii="Wingdings" w:hAnsi="Wingdings" w:hint="default"/>
      </w:rPr>
    </w:lvl>
    <w:lvl w:ilvl="5" w:tplc="9210E7EC" w:tentative="1">
      <w:start w:val="1"/>
      <w:numFmt w:val="bullet"/>
      <w:lvlText w:val=""/>
      <w:lvlJc w:val="left"/>
      <w:pPr>
        <w:tabs>
          <w:tab w:val="num" w:pos="4320"/>
        </w:tabs>
        <w:ind w:left="4320" w:hanging="360"/>
      </w:pPr>
      <w:rPr>
        <w:rFonts w:ascii="Wingdings" w:hAnsi="Wingdings" w:hint="default"/>
      </w:rPr>
    </w:lvl>
    <w:lvl w:ilvl="6" w:tplc="DB7241B4" w:tentative="1">
      <w:start w:val="1"/>
      <w:numFmt w:val="bullet"/>
      <w:lvlText w:val=""/>
      <w:lvlJc w:val="left"/>
      <w:pPr>
        <w:tabs>
          <w:tab w:val="num" w:pos="5040"/>
        </w:tabs>
        <w:ind w:left="5040" w:hanging="360"/>
      </w:pPr>
      <w:rPr>
        <w:rFonts w:ascii="Wingdings" w:hAnsi="Wingdings" w:hint="default"/>
      </w:rPr>
    </w:lvl>
    <w:lvl w:ilvl="7" w:tplc="0394C20A" w:tentative="1">
      <w:start w:val="1"/>
      <w:numFmt w:val="bullet"/>
      <w:lvlText w:val=""/>
      <w:lvlJc w:val="left"/>
      <w:pPr>
        <w:tabs>
          <w:tab w:val="num" w:pos="5760"/>
        </w:tabs>
        <w:ind w:left="5760" w:hanging="360"/>
      </w:pPr>
      <w:rPr>
        <w:rFonts w:ascii="Wingdings" w:hAnsi="Wingdings" w:hint="default"/>
      </w:rPr>
    </w:lvl>
    <w:lvl w:ilvl="8" w:tplc="7DE4FCBC" w:tentative="1">
      <w:start w:val="1"/>
      <w:numFmt w:val="bullet"/>
      <w:lvlText w:val=""/>
      <w:lvlJc w:val="left"/>
      <w:pPr>
        <w:tabs>
          <w:tab w:val="num" w:pos="6480"/>
        </w:tabs>
        <w:ind w:left="6480" w:hanging="360"/>
      </w:pPr>
      <w:rPr>
        <w:rFonts w:ascii="Wingdings" w:hAnsi="Wingdings" w:hint="default"/>
      </w:rPr>
    </w:lvl>
  </w:abstractNum>
  <w:num w:numId="1" w16cid:durableId="1340963802">
    <w:abstractNumId w:val="0"/>
  </w:num>
  <w:num w:numId="2" w16cid:durableId="1594241401">
    <w:abstractNumId w:val="2"/>
  </w:num>
  <w:num w:numId="3" w16cid:durableId="1364328888">
    <w:abstractNumId w:val="3"/>
  </w:num>
  <w:num w:numId="4" w16cid:durableId="563569156">
    <w:abstractNumId w:val="1"/>
  </w:num>
  <w:num w:numId="5" w16cid:durableId="1423454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0B"/>
    <w:rsid w:val="00023786"/>
    <w:rsid w:val="000B2CF5"/>
    <w:rsid w:val="001E220B"/>
    <w:rsid w:val="00206674"/>
    <w:rsid w:val="0026074B"/>
    <w:rsid w:val="002647D3"/>
    <w:rsid w:val="00277DCB"/>
    <w:rsid w:val="00297CC6"/>
    <w:rsid w:val="003040D4"/>
    <w:rsid w:val="0034704E"/>
    <w:rsid w:val="003701F8"/>
    <w:rsid w:val="003B49A4"/>
    <w:rsid w:val="003E6070"/>
    <w:rsid w:val="003E6929"/>
    <w:rsid w:val="00411390"/>
    <w:rsid w:val="004221BC"/>
    <w:rsid w:val="004435AE"/>
    <w:rsid w:val="00472896"/>
    <w:rsid w:val="004A2B4A"/>
    <w:rsid w:val="004B154E"/>
    <w:rsid w:val="004C345A"/>
    <w:rsid w:val="004D7ED0"/>
    <w:rsid w:val="004F213E"/>
    <w:rsid w:val="00503DCD"/>
    <w:rsid w:val="0051462E"/>
    <w:rsid w:val="00522BC8"/>
    <w:rsid w:val="0052330F"/>
    <w:rsid w:val="0053679A"/>
    <w:rsid w:val="005A19FB"/>
    <w:rsid w:val="005A28EC"/>
    <w:rsid w:val="005B6A23"/>
    <w:rsid w:val="005C26D9"/>
    <w:rsid w:val="0062188C"/>
    <w:rsid w:val="00660E40"/>
    <w:rsid w:val="00675175"/>
    <w:rsid w:val="00697212"/>
    <w:rsid w:val="006D4B0A"/>
    <w:rsid w:val="00723209"/>
    <w:rsid w:val="007867EF"/>
    <w:rsid w:val="007A2460"/>
    <w:rsid w:val="007B5A96"/>
    <w:rsid w:val="007E5C7E"/>
    <w:rsid w:val="00851580"/>
    <w:rsid w:val="008A1E77"/>
    <w:rsid w:val="008A3B5D"/>
    <w:rsid w:val="00956319"/>
    <w:rsid w:val="0098122C"/>
    <w:rsid w:val="00996CA0"/>
    <w:rsid w:val="009A2118"/>
    <w:rsid w:val="009F3925"/>
    <w:rsid w:val="009F7D4A"/>
    <w:rsid w:val="00A01E4B"/>
    <w:rsid w:val="00A315D7"/>
    <w:rsid w:val="00A9090B"/>
    <w:rsid w:val="00AB4494"/>
    <w:rsid w:val="00B05EAC"/>
    <w:rsid w:val="00B33169"/>
    <w:rsid w:val="00B4111E"/>
    <w:rsid w:val="00B45709"/>
    <w:rsid w:val="00B53D80"/>
    <w:rsid w:val="00BD155B"/>
    <w:rsid w:val="00BD53A7"/>
    <w:rsid w:val="00BE1CBF"/>
    <w:rsid w:val="00C6259E"/>
    <w:rsid w:val="00CD07A1"/>
    <w:rsid w:val="00CE4210"/>
    <w:rsid w:val="00CF517D"/>
    <w:rsid w:val="00D0060A"/>
    <w:rsid w:val="00D00DF1"/>
    <w:rsid w:val="00D5244A"/>
    <w:rsid w:val="00D54953"/>
    <w:rsid w:val="00D81601"/>
    <w:rsid w:val="00DA4E35"/>
    <w:rsid w:val="00E20639"/>
    <w:rsid w:val="00E81566"/>
    <w:rsid w:val="00F657EB"/>
    <w:rsid w:val="00FA2106"/>
    <w:rsid w:val="00FC36D5"/>
    <w:rsid w:val="00FF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F4AC"/>
  <w15:docId w15:val="{F63DC6CA-C673-449F-B9DA-4D2C7F5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77"/>
    <w:rPr>
      <w:rFonts w:ascii="Tahoma" w:hAnsi="Tahoma" w:cs="Tahoma"/>
      <w:sz w:val="16"/>
      <w:szCs w:val="16"/>
    </w:rPr>
  </w:style>
  <w:style w:type="paragraph" w:styleId="Header">
    <w:name w:val="header"/>
    <w:basedOn w:val="Normal"/>
    <w:link w:val="HeaderChar"/>
    <w:uiPriority w:val="99"/>
    <w:unhideWhenUsed/>
    <w:rsid w:val="003E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929"/>
  </w:style>
  <w:style w:type="paragraph" w:styleId="Footer">
    <w:name w:val="footer"/>
    <w:basedOn w:val="Normal"/>
    <w:link w:val="FooterChar"/>
    <w:uiPriority w:val="99"/>
    <w:unhideWhenUsed/>
    <w:rsid w:val="003E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929"/>
  </w:style>
  <w:style w:type="paragraph" w:styleId="ListParagraph">
    <w:name w:val="List Paragraph"/>
    <w:basedOn w:val="Normal"/>
    <w:uiPriority w:val="34"/>
    <w:qFormat/>
    <w:rsid w:val="00BD155B"/>
    <w:pPr>
      <w:ind w:left="720"/>
      <w:contextualSpacing/>
    </w:pPr>
  </w:style>
  <w:style w:type="paragraph" w:styleId="Revision">
    <w:name w:val="Revision"/>
    <w:hidden/>
    <w:uiPriority w:val="99"/>
    <w:semiHidden/>
    <w:rsid w:val="00723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896">
      <w:bodyDiv w:val="1"/>
      <w:marLeft w:val="0"/>
      <w:marRight w:val="0"/>
      <w:marTop w:val="0"/>
      <w:marBottom w:val="0"/>
      <w:divBdr>
        <w:top w:val="none" w:sz="0" w:space="0" w:color="auto"/>
        <w:left w:val="none" w:sz="0" w:space="0" w:color="auto"/>
        <w:bottom w:val="none" w:sz="0" w:space="0" w:color="auto"/>
        <w:right w:val="none" w:sz="0" w:space="0" w:color="auto"/>
      </w:divBdr>
    </w:div>
    <w:div w:id="430592839">
      <w:bodyDiv w:val="1"/>
      <w:marLeft w:val="0"/>
      <w:marRight w:val="0"/>
      <w:marTop w:val="0"/>
      <w:marBottom w:val="0"/>
      <w:divBdr>
        <w:top w:val="none" w:sz="0" w:space="0" w:color="auto"/>
        <w:left w:val="none" w:sz="0" w:space="0" w:color="auto"/>
        <w:bottom w:val="none" w:sz="0" w:space="0" w:color="auto"/>
        <w:right w:val="none" w:sz="0" w:space="0" w:color="auto"/>
      </w:divBdr>
    </w:div>
    <w:div w:id="479885186">
      <w:bodyDiv w:val="1"/>
      <w:marLeft w:val="0"/>
      <w:marRight w:val="0"/>
      <w:marTop w:val="0"/>
      <w:marBottom w:val="0"/>
      <w:divBdr>
        <w:top w:val="none" w:sz="0" w:space="0" w:color="auto"/>
        <w:left w:val="none" w:sz="0" w:space="0" w:color="auto"/>
        <w:bottom w:val="none" w:sz="0" w:space="0" w:color="auto"/>
        <w:right w:val="none" w:sz="0" w:space="0" w:color="auto"/>
      </w:divBdr>
    </w:div>
    <w:div w:id="606549855">
      <w:bodyDiv w:val="1"/>
      <w:marLeft w:val="0"/>
      <w:marRight w:val="0"/>
      <w:marTop w:val="0"/>
      <w:marBottom w:val="0"/>
      <w:divBdr>
        <w:top w:val="none" w:sz="0" w:space="0" w:color="auto"/>
        <w:left w:val="none" w:sz="0" w:space="0" w:color="auto"/>
        <w:bottom w:val="none" w:sz="0" w:space="0" w:color="auto"/>
        <w:right w:val="none" w:sz="0" w:space="0" w:color="auto"/>
      </w:divBdr>
      <w:divsChild>
        <w:div w:id="1749184801">
          <w:marLeft w:val="446"/>
          <w:marRight w:val="0"/>
          <w:marTop w:val="0"/>
          <w:marBottom w:val="0"/>
          <w:divBdr>
            <w:top w:val="none" w:sz="0" w:space="0" w:color="auto"/>
            <w:left w:val="none" w:sz="0" w:space="0" w:color="auto"/>
            <w:bottom w:val="none" w:sz="0" w:space="0" w:color="auto"/>
            <w:right w:val="none" w:sz="0" w:space="0" w:color="auto"/>
          </w:divBdr>
        </w:div>
      </w:divsChild>
    </w:div>
    <w:div w:id="650597610">
      <w:bodyDiv w:val="1"/>
      <w:marLeft w:val="0"/>
      <w:marRight w:val="0"/>
      <w:marTop w:val="0"/>
      <w:marBottom w:val="0"/>
      <w:divBdr>
        <w:top w:val="none" w:sz="0" w:space="0" w:color="auto"/>
        <w:left w:val="none" w:sz="0" w:space="0" w:color="auto"/>
        <w:bottom w:val="none" w:sz="0" w:space="0" w:color="auto"/>
        <w:right w:val="none" w:sz="0" w:space="0" w:color="auto"/>
      </w:divBdr>
    </w:div>
    <w:div w:id="676536584">
      <w:bodyDiv w:val="1"/>
      <w:marLeft w:val="0"/>
      <w:marRight w:val="0"/>
      <w:marTop w:val="0"/>
      <w:marBottom w:val="0"/>
      <w:divBdr>
        <w:top w:val="none" w:sz="0" w:space="0" w:color="auto"/>
        <w:left w:val="none" w:sz="0" w:space="0" w:color="auto"/>
        <w:bottom w:val="none" w:sz="0" w:space="0" w:color="auto"/>
        <w:right w:val="none" w:sz="0" w:space="0" w:color="auto"/>
      </w:divBdr>
    </w:div>
    <w:div w:id="713232302">
      <w:bodyDiv w:val="1"/>
      <w:marLeft w:val="0"/>
      <w:marRight w:val="0"/>
      <w:marTop w:val="0"/>
      <w:marBottom w:val="0"/>
      <w:divBdr>
        <w:top w:val="none" w:sz="0" w:space="0" w:color="auto"/>
        <w:left w:val="none" w:sz="0" w:space="0" w:color="auto"/>
        <w:bottom w:val="none" w:sz="0" w:space="0" w:color="auto"/>
        <w:right w:val="none" w:sz="0" w:space="0" w:color="auto"/>
      </w:divBdr>
      <w:divsChild>
        <w:div w:id="963658057">
          <w:marLeft w:val="446"/>
          <w:marRight w:val="0"/>
          <w:marTop w:val="0"/>
          <w:marBottom w:val="0"/>
          <w:divBdr>
            <w:top w:val="none" w:sz="0" w:space="0" w:color="auto"/>
            <w:left w:val="none" w:sz="0" w:space="0" w:color="auto"/>
            <w:bottom w:val="none" w:sz="0" w:space="0" w:color="auto"/>
            <w:right w:val="none" w:sz="0" w:space="0" w:color="auto"/>
          </w:divBdr>
        </w:div>
      </w:divsChild>
    </w:div>
    <w:div w:id="720133072">
      <w:bodyDiv w:val="1"/>
      <w:marLeft w:val="0"/>
      <w:marRight w:val="0"/>
      <w:marTop w:val="0"/>
      <w:marBottom w:val="0"/>
      <w:divBdr>
        <w:top w:val="none" w:sz="0" w:space="0" w:color="auto"/>
        <w:left w:val="none" w:sz="0" w:space="0" w:color="auto"/>
        <w:bottom w:val="none" w:sz="0" w:space="0" w:color="auto"/>
        <w:right w:val="none" w:sz="0" w:space="0" w:color="auto"/>
      </w:divBdr>
      <w:divsChild>
        <w:div w:id="1958246176">
          <w:marLeft w:val="446"/>
          <w:marRight w:val="0"/>
          <w:marTop w:val="0"/>
          <w:marBottom w:val="0"/>
          <w:divBdr>
            <w:top w:val="none" w:sz="0" w:space="0" w:color="auto"/>
            <w:left w:val="none" w:sz="0" w:space="0" w:color="auto"/>
            <w:bottom w:val="none" w:sz="0" w:space="0" w:color="auto"/>
            <w:right w:val="none" w:sz="0" w:space="0" w:color="auto"/>
          </w:divBdr>
        </w:div>
      </w:divsChild>
    </w:div>
    <w:div w:id="770320922">
      <w:bodyDiv w:val="1"/>
      <w:marLeft w:val="0"/>
      <w:marRight w:val="0"/>
      <w:marTop w:val="0"/>
      <w:marBottom w:val="0"/>
      <w:divBdr>
        <w:top w:val="none" w:sz="0" w:space="0" w:color="auto"/>
        <w:left w:val="none" w:sz="0" w:space="0" w:color="auto"/>
        <w:bottom w:val="none" w:sz="0" w:space="0" w:color="auto"/>
        <w:right w:val="none" w:sz="0" w:space="0" w:color="auto"/>
      </w:divBdr>
    </w:div>
    <w:div w:id="832992779">
      <w:bodyDiv w:val="1"/>
      <w:marLeft w:val="0"/>
      <w:marRight w:val="0"/>
      <w:marTop w:val="0"/>
      <w:marBottom w:val="0"/>
      <w:divBdr>
        <w:top w:val="none" w:sz="0" w:space="0" w:color="auto"/>
        <w:left w:val="none" w:sz="0" w:space="0" w:color="auto"/>
        <w:bottom w:val="none" w:sz="0" w:space="0" w:color="auto"/>
        <w:right w:val="none" w:sz="0" w:space="0" w:color="auto"/>
      </w:divBdr>
    </w:div>
    <w:div w:id="917788833">
      <w:bodyDiv w:val="1"/>
      <w:marLeft w:val="0"/>
      <w:marRight w:val="0"/>
      <w:marTop w:val="0"/>
      <w:marBottom w:val="0"/>
      <w:divBdr>
        <w:top w:val="none" w:sz="0" w:space="0" w:color="auto"/>
        <w:left w:val="none" w:sz="0" w:space="0" w:color="auto"/>
        <w:bottom w:val="none" w:sz="0" w:space="0" w:color="auto"/>
        <w:right w:val="none" w:sz="0" w:space="0" w:color="auto"/>
      </w:divBdr>
    </w:div>
    <w:div w:id="1049110502">
      <w:bodyDiv w:val="1"/>
      <w:marLeft w:val="0"/>
      <w:marRight w:val="0"/>
      <w:marTop w:val="0"/>
      <w:marBottom w:val="0"/>
      <w:divBdr>
        <w:top w:val="none" w:sz="0" w:space="0" w:color="auto"/>
        <w:left w:val="none" w:sz="0" w:space="0" w:color="auto"/>
        <w:bottom w:val="none" w:sz="0" w:space="0" w:color="auto"/>
        <w:right w:val="none" w:sz="0" w:space="0" w:color="auto"/>
      </w:divBdr>
    </w:div>
    <w:div w:id="1439176423">
      <w:bodyDiv w:val="1"/>
      <w:marLeft w:val="0"/>
      <w:marRight w:val="0"/>
      <w:marTop w:val="0"/>
      <w:marBottom w:val="0"/>
      <w:divBdr>
        <w:top w:val="none" w:sz="0" w:space="0" w:color="auto"/>
        <w:left w:val="none" w:sz="0" w:space="0" w:color="auto"/>
        <w:bottom w:val="none" w:sz="0" w:space="0" w:color="auto"/>
        <w:right w:val="none" w:sz="0" w:space="0" w:color="auto"/>
      </w:divBdr>
    </w:div>
    <w:div w:id="1516264876">
      <w:bodyDiv w:val="1"/>
      <w:marLeft w:val="0"/>
      <w:marRight w:val="0"/>
      <w:marTop w:val="0"/>
      <w:marBottom w:val="0"/>
      <w:divBdr>
        <w:top w:val="none" w:sz="0" w:space="0" w:color="auto"/>
        <w:left w:val="none" w:sz="0" w:space="0" w:color="auto"/>
        <w:bottom w:val="none" w:sz="0" w:space="0" w:color="auto"/>
        <w:right w:val="none" w:sz="0" w:space="0" w:color="auto"/>
      </w:divBdr>
    </w:div>
    <w:div w:id="1557549043">
      <w:bodyDiv w:val="1"/>
      <w:marLeft w:val="0"/>
      <w:marRight w:val="0"/>
      <w:marTop w:val="0"/>
      <w:marBottom w:val="0"/>
      <w:divBdr>
        <w:top w:val="none" w:sz="0" w:space="0" w:color="auto"/>
        <w:left w:val="none" w:sz="0" w:space="0" w:color="auto"/>
        <w:bottom w:val="none" w:sz="0" w:space="0" w:color="auto"/>
        <w:right w:val="none" w:sz="0" w:space="0" w:color="auto"/>
      </w:divBdr>
      <w:divsChild>
        <w:div w:id="830365812">
          <w:marLeft w:val="446"/>
          <w:marRight w:val="0"/>
          <w:marTop w:val="0"/>
          <w:marBottom w:val="0"/>
          <w:divBdr>
            <w:top w:val="none" w:sz="0" w:space="0" w:color="auto"/>
            <w:left w:val="none" w:sz="0" w:space="0" w:color="auto"/>
            <w:bottom w:val="none" w:sz="0" w:space="0" w:color="auto"/>
            <w:right w:val="none" w:sz="0" w:space="0" w:color="auto"/>
          </w:divBdr>
        </w:div>
      </w:divsChild>
    </w:div>
    <w:div w:id="1894999451">
      <w:bodyDiv w:val="1"/>
      <w:marLeft w:val="0"/>
      <w:marRight w:val="0"/>
      <w:marTop w:val="0"/>
      <w:marBottom w:val="0"/>
      <w:divBdr>
        <w:top w:val="none" w:sz="0" w:space="0" w:color="auto"/>
        <w:left w:val="none" w:sz="0" w:space="0" w:color="auto"/>
        <w:bottom w:val="none" w:sz="0" w:space="0" w:color="auto"/>
        <w:right w:val="none" w:sz="0" w:space="0" w:color="auto"/>
      </w:divBdr>
    </w:div>
    <w:div w:id="1898323880">
      <w:bodyDiv w:val="1"/>
      <w:marLeft w:val="0"/>
      <w:marRight w:val="0"/>
      <w:marTop w:val="0"/>
      <w:marBottom w:val="0"/>
      <w:divBdr>
        <w:top w:val="none" w:sz="0" w:space="0" w:color="auto"/>
        <w:left w:val="none" w:sz="0" w:space="0" w:color="auto"/>
        <w:bottom w:val="none" w:sz="0" w:space="0" w:color="auto"/>
        <w:right w:val="none" w:sz="0" w:space="0" w:color="auto"/>
      </w:divBdr>
    </w:div>
    <w:div w:id="1938438067">
      <w:bodyDiv w:val="1"/>
      <w:marLeft w:val="0"/>
      <w:marRight w:val="0"/>
      <w:marTop w:val="0"/>
      <w:marBottom w:val="0"/>
      <w:divBdr>
        <w:top w:val="none" w:sz="0" w:space="0" w:color="auto"/>
        <w:left w:val="none" w:sz="0" w:space="0" w:color="auto"/>
        <w:bottom w:val="none" w:sz="0" w:space="0" w:color="auto"/>
        <w:right w:val="none" w:sz="0" w:space="0" w:color="auto"/>
      </w:divBdr>
    </w:div>
    <w:div w:id="20402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4C07-6E88-4A76-AD9A-7C26A38B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532</Words>
  <Characters>3192</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Eurofins</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Orzechowski</dc:creator>
  <cp:keywords/>
  <dc:description/>
  <cp:lastModifiedBy>Bartosz Sudol</cp:lastModifiedBy>
  <cp:revision>10</cp:revision>
  <dcterms:created xsi:type="dcterms:W3CDTF">2023-02-14T11:53:00Z</dcterms:created>
  <dcterms:modified xsi:type="dcterms:W3CDTF">2025-11-17T10:48:00Z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722a56-7247-4390-95bf-4c6013b0f25f_Enabled">
    <vt:lpwstr>true</vt:lpwstr>
  </property>
  <property fmtid="{D5CDD505-2E9C-101B-9397-08002B2CF9AE}" pid="3" name="MSIP_Label_4b722a56-7247-4390-95bf-4c6013b0f25f_SetDate">
    <vt:lpwstr>2025-11-17T10:48:24Z</vt:lpwstr>
  </property>
  <property fmtid="{D5CDD505-2E9C-101B-9397-08002B2CF9AE}" pid="4" name="MSIP_Label_4b722a56-7247-4390-95bf-4c6013b0f25f_Method">
    <vt:lpwstr>Standard</vt:lpwstr>
  </property>
  <property fmtid="{D5CDD505-2E9C-101B-9397-08002B2CF9AE}" pid="5" name="MSIP_Label_4b722a56-7247-4390-95bf-4c6013b0f25f_Name">
    <vt:lpwstr>Eurofins Internal</vt:lpwstr>
  </property>
  <property fmtid="{D5CDD505-2E9C-101B-9397-08002B2CF9AE}" pid="6" name="MSIP_Label_4b722a56-7247-4390-95bf-4c6013b0f25f_SiteId">
    <vt:lpwstr>28a2683a-b08c-40d9-aff4-cca273fcf8c3</vt:lpwstr>
  </property>
  <property fmtid="{D5CDD505-2E9C-101B-9397-08002B2CF9AE}" pid="7" name="MSIP_Label_4b722a56-7247-4390-95bf-4c6013b0f25f_ActionId">
    <vt:lpwstr>f6850bc1-a3f2-4d23-84ae-5f515ee7f9ff</vt:lpwstr>
  </property>
  <property fmtid="{D5CDD505-2E9C-101B-9397-08002B2CF9AE}" pid="8" name="MSIP_Label_4b722a56-7247-4390-95bf-4c6013b0f25f_ContentBits">
    <vt:lpwstr>0</vt:lpwstr>
  </property>
  <property fmtid="{D5CDD505-2E9C-101B-9397-08002B2CF9AE}" pid="9" name="MSIP_Label_4b722a56-7247-4390-95bf-4c6013b0f25f_Tag">
    <vt:lpwstr>10, 3, 0, 1</vt:lpwstr>
  </property>
</Properties>
</file>